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A3CF8" w14:textId="587DCE61" w:rsidR="00846E12" w:rsidRPr="00846E12" w:rsidRDefault="00846E12" w:rsidP="007A6CFF">
      <w:pPr>
        <w:jc w:val="center"/>
        <w:rPr>
          <w:rFonts w:ascii="BIZ UDPゴシック" w:eastAsia="BIZ UDPゴシック" w:hAnsi="BIZ UDPゴシック"/>
          <w:sz w:val="40"/>
          <w:szCs w:val="40"/>
        </w:rPr>
      </w:pPr>
      <w:r>
        <w:rPr>
          <w:rFonts w:ascii="BIZ UDPゴシック" w:eastAsia="BIZ UDPゴシック" w:hAnsi="BIZ UDPゴシック" w:hint="eastAsia"/>
          <w:sz w:val="40"/>
          <w:szCs w:val="40"/>
        </w:rPr>
        <w:t>戸手多摩川町内会自主防災委員会</w:t>
      </w:r>
    </w:p>
    <w:p w14:paraId="27D0A6CB" w14:textId="6D16EE5D" w:rsidR="00522656" w:rsidRPr="008C62D5" w:rsidRDefault="004A4E65" w:rsidP="00522656">
      <w:pPr>
        <w:jc w:val="center"/>
        <w:rPr>
          <w:rFonts w:ascii="BIZ UDPゴシック" w:eastAsia="BIZ UDPゴシック" w:hAnsi="BIZ UDPゴシック"/>
          <w:b/>
          <w:color w:val="262626" w:themeColor="text1" w:themeTint="D9"/>
          <w:sz w:val="52"/>
          <w:szCs w:val="52"/>
          <w:u w:val="doub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A4E65">
        <w:rPr>
          <w:rFonts w:ascii="BIZ UDPゴシック" w:eastAsia="BIZ UDPゴシック" w:hAnsi="BIZ UDPゴシック" w:hint="eastAsia"/>
          <w:b/>
          <w:color w:val="262626" w:themeColor="text1" w:themeTint="D9"/>
          <w:sz w:val="52"/>
          <w:szCs w:val="52"/>
          <w:u w:val="doub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災害に備</w:t>
      </w:r>
      <w:r w:rsidR="008C62D5">
        <w:rPr>
          <w:rFonts w:ascii="BIZ UDPゴシック" w:eastAsia="BIZ UDPゴシック" w:hAnsi="BIZ UDPゴシック" w:hint="eastAsia"/>
          <w:b/>
          <w:color w:val="262626" w:themeColor="text1" w:themeTint="D9"/>
          <w:sz w:val="52"/>
          <w:szCs w:val="52"/>
          <w:u w:val="doub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え</w:t>
      </w:r>
      <w:r w:rsidRPr="004A4E65">
        <w:rPr>
          <w:rFonts w:ascii="BIZ UDPゴシック" w:eastAsia="BIZ UDPゴシック" w:hAnsi="BIZ UDPゴシック" w:hint="eastAsia"/>
          <w:b/>
          <w:color w:val="262626" w:themeColor="text1" w:themeTint="D9"/>
          <w:sz w:val="52"/>
          <w:szCs w:val="52"/>
          <w:u w:val="doub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る</w:t>
      </w:r>
      <w:r w:rsidR="008C62D5">
        <w:rPr>
          <w:rFonts w:ascii="BIZ UDPゴシック" w:eastAsia="BIZ UDPゴシック" w:hAnsi="BIZ UDPゴシック" w:hint="eastAsia"/>
          <w:b/>
          <w:color w:val="262626" w:themeColor="text1" w:themeTint="D9"/>
          <w:sz w:val="52"/>
          <w:szCs w:val="52"/>
          <w:u w:val="doub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(避難のガイドライン)</w:t>
      </w:r>
    </w:p>
    <w:p w14:paraId="5255D2A8" w14:textId="15485527" w:rsidR="00853282" w:rsidRPr="00400CB2" w:rsidRDefault="00853282" w:rsidP="00853282">
      <w:pPr>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第</w:t>
      </w:r>
      <w:r w:rsidR="00110FFF">
        <w:rPr>
          <w:rFonts w:ascii="BIZ UDPゴシック" w:eastAsia="BIZ UDPゴシック" w:hAnsi="BIZ UDPゴシック" w:hint="eastAsia"/>
          <w:sz w:val="24"/>
          <w:szCs w:val="24"/>
        </w:rPr>
        <w:t>0</w:t>
      </w:r>
      <w:r>
        <w:rPr>
          <w:rFonts w:ascii="BIZ UDPゴシック" w:eastAsia="BIZ UDPゴシック" w:hAnsi="BIZ UDPゴシック" w:hint="eastAsia"/>
          <w:sz w:val="24"/>
          <w:szCs w:val="24"/>
        </w:rPr>
        <w:t>版</w:t>
      </w:r>
    </w:p>
    <w:p w14:paraId="01A40B24" w14:textId="2B0C0FF9" w:rsidR="00522656" w:rsidRPr="007A6CFF" w:rsidRDefault="00F4593A" w:rsidP="007A6CFF">
      <w:pPr>
        <w:pStyle w:val="af1"/>
        <w:numPr>
          <w:ilvl w:val="0"/>
          <w:numId w:val="9"/>
        </w:numPr>
        <w:ind w:leftChars="0"/>
        <w:jc w:val="center"/>
        <w:rPr>
          <w:rFonts w:ascii="BIZ UDPゴシック" w:eastAsia="BIZ UDPゴシック" w:hAnsi="BIZ UDPゴシック"/>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7A6CFF">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私　た　ち　の　</w:t>
      </w:r>
      <w:r w:rsidR="00522656" w:rsidRPr="007A6CFF">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住</w:t>
      </w:r>
      <w:r w:rsidRPr="007A6CFF">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522656" w:rsidRPr="007A6CFF">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環</w:t>
      </w:r>
      <w:r w:rsidRPr="007A6CFF">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522656" w:rsidRPr="007A6CFF">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境</w:t>
      </w:r>
    </w:p>
    <w:p w14:paraId="0D4C1323" w14:textId="4477E34C" w:rsidR="00522656" w:rsidRPr="00F745E7" w:rsidRDefault="00522656" w:rsidP="00522656">
      <w:pPr>
        <w:pStyle w:val="af1"/>
        <w:numPr>
          <w:ilvl w:val="0"/>
          <w:numId w:val="1"/>
        </w:numPr>
        <w:ind w:leftChars="0"/>
        <w:rPr>
          <w:rFonts w:ascii="BIZ UDPゴシック" w:eastAsia="BIZ UDPゴシック" w:hAnsi="BIZ UDPゴシック"/>
          <w:sz w:val="24"/>
          <w:szCs w:val="24"/>
        </w:rPr>
      </w:pPr>
      <w:r w:rsidRPr="00F745E7">
        <w:rPr>
          <w:rFonts w:ascii="BIZ UDPゴシック" w:eastAsia="BIZ UDPゴシック" w:hAnsi="BIZ UDPゴシック" w:hint="eastAsia"/>
          <w:sz w:val="24"/>
          <w:szCs w:val="24"/>
        </w:rPr>
        <w:t>私たち</w:t>
      </w:r>
      <w:r w:rsidR="00463B9D">
        <w:rPr>
          <w:rFonts w:ascii="BIZ UDPゴシック" w:eastAsia="BIZ UDPゴシック" w:hAnsi="BIZ UDPゴシック" w:hint="eastAsia"/>
          <w:sz w:val="24"/>
          <w:szCs w:val="24"/>
        </w:rPr>
        <w:t>の町内会</w:t>
      </w:r>
      <w:r w:rsidRPr="00F745E7">
        <w:rPr>
          <w:rFonts w:ascii="BIZ UDPゴシック" w:eastAsia="BIZ UDPゴシック" w:hAnsi="BIZ UDPゴシック" w:hint="eastAsia"/>
          <w:sz w:val="24"/>
          <w:szCs w:val="24"/>
        </w:rPr>
        <w:t>は、</w:t>
      </w:r>
      <w:r w:rsidR="00463B9D" w:rsidRPr="00463B9D">
        <w:rPr>
          <w:rFonts w:ascii="BIZ UDPゴシック" w:eastAsia="BIZ UDPゴシック" w:hAnsi="BIZ UDPゴシック" w:hint="eastAsia"/>
          <w:sz w:val="24"/>
          <w:szCs w:val="24"/>
        </w:rPr>
        <w:t>多摩川に面した</w:t>
      </w:r>
      <w:r w:rsidR="00463B9D">
        <w:rPr>
          <w:rFonts w:ascii="BIZ UDPゴシック" w:eastAsia="BIZ UDPゴシック" w:hAnsi="BIZ UDPゴシック" w:hint="eastAsia"/>
          <w:sz w:val="24"/>
          <w:szCs w:val="24"/>
        </w:rPr>
        <w:t>5棟の</w:t>
      </w:r>
      <w:r w:rsidRPr="00F745E7">
        <w:rPr>
          <w:rFonts w:ascii="BIZ UDPゴシック" w:eastAsia="BIZ UDPゴシック" w:hAnsi="BIZ UDPゴシック" w:hint="eastAsia"/>
          <w:sz w:val="24"/>
          <w:szCs w:val="24"/>
        </w:rPr>
        <w:t>集合住宅に住んでいる</w:t>
      </w:r>
    </w:p>
    <w:p w14:paraId="5C0C21E2" w14:textId="2C9F9BDF" w:rsidR="00463B9D" w:rsidRDefault="00522656" w:rsidP="00522656">
      <w:pPr>
        <w:pStyle w:val="af1"/>
        <w:numPr>
          <w:ilvl w:val="0"/>
          <w:numId w:val="1"/>
        </w:numPr>
        <w:ind w:leftChars="0"/>
        <w:rPr>
          <w:rFonts w:ascii="BIZ UDPゴシック" w:eastAsia="BIZ UDPゴシック" w:hAnsi="BIZ UDPゴシック"/>
          <w:sz w:val="24"/>
          <w:szCs w:val="24"/>
        </w:rPr>
      </w:pPr>
      <w:r w:rsidRPr="00F745E7">
        <w:rPr>
          <w:rFonts w:ascii="BIZ UDPゴシック" w:eastAsia="BIZ UDPゴシック" w:hAnsi="BIZ UDPゴシック" w:hint="eastAsia"/>
          <w:sz w:val="24"/>
          <w:szCs w:val="24"/>
        </w:rPr>
        <w:t>５棟のうち</w:t>
      </w:r>
      <w:r w:rsidR="00463B9D">
        <w:rPr>
          <w:rFonts w:ascii="BIZ UDPゴシック" w:eastAsia="BIZ UDPゴシック" w:hAnsi="BIZ UDPゴシック" w:hint="eastAsia"/>
          <w:sz w:val="24"/>
          <w:szCs w:val="24"/>
        </w:rPr>
        <w:t>４</w:t>
      </w:r>
      <w:r w:rsidRPr="00F745E7">
        <w:rPr>
          <w:rFonts w:ascii="BIZ UDPゴシック" w:eastAsia="BIZ UDPゴシック" w:hAnsi="BIZ UDPゴシック" w:hint="eastAsia"/>
          <w:sz w:val="24"/>
          <w:szCs w:val="24"/>
        </w:rPr>
        <w:t>棟は</w:t>
      </w:r>
      <w:r w:rsidR="00463B9D">
        <w:rPr>
          <w:rFonts w:ascii="BIZ UDPゴシック" w:eastAsia="BIZ UDPゴシック" w:hAnsi="BIZ UDPゴシック" w:hint="eastAsia"/>
          <w:sz w:val="24"/>
          <w:szCs w:val="24"/>
        </w:rPr>
        <w:t>スーパー堤防の上にたっている。</w:t>
      </w:r>
    </w:p>
    <w:p w14:paraId="3A86DBE4" w14:textId="18A980E9" w:rsidR="00522656" w:rsidRDefault="00463B9D" w:rsidP="00522656">
      <w:pPr>
        <w:pStyle w:val="af1"/>
        <w:numPr>
          <w:ilvl w:val="0"/>
          <w:numId w:val="1"/>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そのうち3棟は</w:t>
      </w:r>
      <w:r w:rsidR="00F745E7" w:rsidRPr="00F745E7">
        <w:rPr>
          <w:rFonts w:ascii="BIZ UDPゴシック" w:eastAsia="BIZ UDPゴシック" w:hAnsi="BIZ UDPゴシック" w:hint="eastAsia"/>
          <w:sz w:val="24"/>
          <w:szCs w:val="24"/>
        </w:rPr>
        <w:t>築１</w:t>
      </w:r>
      <w:r w:rsidR="00846E12">
        <w:rPr>
          <w:rFonts w:ascii="BIZ UDPゴシック" w:eastAsia="BIZ UDPゴシック" w:hAnsi="BIZ UDPゴシック" w:hint="eastAsia"/>
          <w:sz w:val="24"/>
          <w:szCs w:val="24"/>
        </w:rPr>
        <w:t>0年以上</w:t>
      </w:r>
      <w:r w:rsidR="00F745E7" w:rsidRPr="00F745E7">
        <w:rPr>
          <w:rFonts w:ascii="BIZ UDPゴシック" w:eastAsia="BIZ UDPゴシック" w:hAnsi="BIZ UDPゴシック" w:hint="eastAsia"/>
          <w:sz w:val="24"/>
          <w:szCs w:val="24"/>
        </w:rPr>
        <w:t>の</w:t>
      </w:r>
      <w:r w:rsidR="00522656" w:rsidRPr="00F745E7">
        <w:rPr>
          <w:rFonts w:ascii="BIZ UDPゴシック" w:eastAsia="BIZ UDPゴシック" w:hAnsi="BIZ UDPゴシック" w:hint="eastAsia"/>
          <w:sz w:val="24"/>
          <w:szCs w:val="24"/>
        </w:rPr>
        <w:t>20階建て以上の免振構造でオール電化である</w:t>
      </w:r>
    </w:p>
    <w:p w14:paraId="5BA64CE1" w14:textId="3A956CA2" w:rsidR="00463B9D" w:rsidRPr="00463B9D" w:rsidRDefault="00463B9D" w:rsidP="00463B9D">
      <w:pPr>
        <w:pStyle w:val="af1"/>
        <w:numPr>
          <w:ilvl w:val="0"/>
          <w:numId w:val="1"/>
        </w:numPr>
        <w:ind w:leftChars="0"/>
        <w:rPr>
          <w:rFonts w:ascii="BIZ UDPゴシック" w:eastAsia="BIZ UDPゴシック" w:hAnsi="BIZ UDPゴシック"/>
          <w:sz w:val="24"/>
          <w:szCs w:val="24"/>
        </w:rPr>
      </w:pPr>
      <w:r w:rsidRPr="00463B9D">
        <w:rPr>
          <w:rFonts w:ascii="BIZ UDPゴシック" w:eastAsia="BIZ UDPゴシック" w:hAnsi="BIZ UDPゴシック" w:hint="eastAsia"/>
          <w:sz w:val="24"/>
          <w:szCs w:val="24"/>
        </w:rPr>
        <w:t>他の１棟は築</w:t>
      </w:r>
      <w:r w:rsidRPr="00463B9D">
        <w:rPr>
          <w:rFonts w:ascii="BIZ UDPゴシック" w:eastAsia="BIZ UDPゴシック" w:hAnsi="BIZ UDPゴシック"/>
          <w:sz w:val="24"/>
          <w:szCs w:val="24"/>
        </w:rPr>
        <w:t>20年以上の12階建てである</w:t>
      </w:r>
    </w:p>
    <w:p w14:paraId="4E935566" w14:textId="3AD8C709" w:rsidR="00463B9D" w:rsidRDefault="00463B9D" w:rsidP="00522656">
      <w:pPr>
        <w:pStyle w:val="af1"/>
        <w:numPr>
          <w:ilvl w:val="0"/>
          <w:numId w:val="1"/>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残りの</w:t>
      </w:r>
      <w:r w:rsidR="00522656" w:rsidRPr="00F745E7">
        <w:rPr>
          <w:rFonts w:ascii="BIZ UDPゴシック" w:eastAsia="BIZ UDPゴシック" w:hAnsi="BIZ UDPゴシック" w:hint="eastAsia"/>
          <w:sz w:val="24"/>
          <w:szCs w:val="24"/>
        </w:rPr>
        <w:t>１棟は</w:t>
      </w:r>
      <w:r w:rsidR="00F745E7" w:rsidRPr="00F745E7">
        <w:rPr>
          <w:rFonts w:ascii="BIZ UDPゴシック" w:eastAsia="BIZ UDPゴシック" w:hAnsi="BIZ UDPゴシック" w:hint="eastAsia"/>
          <w:sz w:val="24"/>
          <w:szCs w:val="24"/>
        </w:rPr>
        <w:t>築３０</w:t>
      </w:r>
      <w:r w:rsidR="00522656" w:rsidRPr="00F745E7">
        <w:rPr>
          <w:rFonts w:ascii="BIZ UDPゴシック" w:eastAsia="BIZ UDPゴシック" w:hAnsi="BIZ UDPゴシック" w:hint="eastAsia"/>
          <w:sz w:val="24"/>
          <w:szCs w:val="24"/>
        </w:rPr>
        <w:t>年以上の8階建て</w:t>
      </w:r>
      <w:r w:rsidR="00F745E7" w:rsidRPr="00F745E7">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スーパー堤防前の建築のため、多摩川が越水すると1階部分が浸水するリスクがある。</w:t>
      </w:r>
    </w:p>
    <w:p w14:paraId="505EF15A" w14:textId="543C78CF" w:rsidR="00265E08" w:rsidRDefault="00265E08" w:rsidP="00522656">
      <w:pPr>
        <w:pStyle w:val="af1"/>
        <w:numPr>
          <w:ilvl w:val="0"/>
          <w:numId w:val="1"/>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災害時要援護者への支援体制の確認の必要性。</w:t>
      </w:r>
    </w:p>
    <w:p w14:paraId="533F8715" w14:textId="4036BA4E" w:rsidR="00463B9D" w:rsidRPr="00463B9D" w:rsidRDefault="00F745E7" w:rsidP="00463B9D">
      <w:pPr>
        <w:pStyle w:val="af1"/>
        <w:numPr>
          <w:ilvl w:val="0"/>
          <w:numId w:val="1"/>
        </w:numPr>
        <w:ind w:leftChars="0"/>
        <w:rPr>
          <w:rFonts w:ascii="BIZ UDPゴシック" w:eastAsia="BIZ UDPゴシック" w:hAnsi="BIZ UDPゴシック"/>
          <w:sz w:val="24"/>
          <w:szCs w:val="24"/>
        </w:rPr>
      </w:pPr>
      <w:r w:rsidRPr="00F745E7">
        <w:rPr>
          <w:rFonts w:ascii="BIZ UDPゴシック" w:eastAsia="BIZ UDPゴシック" w:hAnsi="BIZ UDPゴシック" w:hint="eastAsia"/>
          <w:sz w:val="24"/>
          <w:szCs w:val="24"/>
        </w:rPr>
        <w:t>幸区防災マップ、洪水ハザードマップは確認済みである</w:t>
      </w:r>
    </w:p>
    <w:p w14:paraId="320A4701" w14:textId="0C7077BA" w:rsidR="00F23E78" w:rsidRDefault="009734C3" w:rsidP="00007287">
      <w:pPr>
        <w:pStyle w:val="af1"/>
        <w:spacing w:line="300" w:lineRule="exact"/>
        <w:ind w:leftChars="0" w:left="420"/>
      </w:pPr>
      <w:bookmarkStart w:id="0" w:name="_Hlk87808807"/>
      <w:r>
        <w:rPr>
          <w:rFonts w:ascii="BIZ UDPゴシック" w:eastAsia="BIZ UDPゴシック" w:hAnsi="BIZ UDPゴシック" w:hint="eastAsia"/>
          <w:sz w:val="24"/>
          <w:szCs w:val="24"/>
        </w:rPr>
        <w:t>幸区</w:t>
      </w:r>
      <w:r w:rsidR="0087152E">
        <w:rPr>
          <w:rFonts w:ascii="BIZ UDPゴシック" w:eastAsia="BIZ UDPゴシック" w:hAnsi="BIZ UDPゴシック" w:hint="eastAsia"/>
          <w:sz w:val="24"/>
          <w:szCs w:val="24"/>
        </w:rPr>
        <w:t>防災マップ</w:t>
      </w:r>
      <w:r w:rsidR="002862D3">
        <w:rPr>
          <w:rFonts w:ascii="BIZ UDPゴシック" w:eastAsia="BIZ UDPゴシック" w:hAnsi="BIZ UDPゴシック" w:hint="eastAsia"/>
          <w:sz w:val="24"/>
          <w:szCs w:val="24"/>
        </w:rPr>
        <w:t>・情報編</w:t>
      </w:r>
      <w:r>
        <w:rPr>
          <w:rFonts w:ascii="BIZ UDPゴシック" w:eastAsia="BIZ UDPゴシック" w:hAnsi="BIZ UDPゴシック" w:hint="eastAsia"/>
          <w:sz w:val="24"/>
          <w:szCs w:val="24"/>
        </w:rPr>
        <w:t>）</w:t>
      </w:r>
    </w:p>
    <w:bookmarkEnd w:id="0"/>
    <w:p w14:paraId="30CE48A3" w14:textId="7013E193" w:rsidR="002862D3" w:rsidRDefault="00A14470" w:rsidP="002862D3">
      <w:pPr>
        <w:spacing w:line="300" w:lineRule="exact"/>
        <w:ind w:leftChars="200" w:left="400"/>
        <w:rPr>
          <w:rStyle w:val="af2"/>
          <w:rFonts w:ascii="ＭＳ Ｐゴシック" w:eastAsia="ＭＳ Ｐゴシック" w:hAnsi="ＭＳ Ｐゴシック"/>
        </w:rPr>
      </w:pPr>
      <w:r>
        <w:fldChar w:fldCharType="begin"/>
      </w:r>
      <w:r>
        <w:instrText xml:space="preserve"> HYPERLINK "https://www.city.kawasaki.jp/saiwai/cmsfiles/contents/0000075/75113/2020.3saiwaikubousaimap-omote.pdf" </w:instrText>
      </w:r>
      <w:r>
        <w:fldChar w:fldCharType="separate"/>
      </w:r>
      <w:r w:rsidR="00F23E78" w:rsidRPr="00F23E78">
        <w:rPr>
          <w:rStyle w:val="af2"/>
          <w:rFonts w:ascii="ＭＳ Ｐゴシック" w:eastAsia="ＭＳ Ｐゴシック" w:hAnsi="ＭＳ Ｐゴシック"/>
        </w:rPr>
        <w:t>https://www.city.kawasaki.jp/saiwai/cmsfiles/contents/0000075/75113/2020.3saiwaikubousaimap-omote.pdf</w:t>
      </w:r>
      <w:r>
        <w:rPr>
          <w:rStyle w:val="af2"/>
          <w:rFonts w:ascii="ＭＳ Ｐゴシック" w:eastAsia="ＭＳ Ｐゴシック" w:hAnsi="ＭＳ Ｐゴシック"/>
        </w:rPr>
        <w:fldChar w:fldCharType="end"/>
      </w:r>
    </w:p>
    <w:p w14:paraId="39D31724" w14:textId="2438DDEE" w:rsidR="00475C24" w:rsidRPr="002862D3" w:rsidRDefault="00361B3D" w:rsidP="002862D3">
      <w:pPr>
        <w:spacing w:line="300" w:lineRule="exact"/>
        <w:ind w:leftChars="200" w:left="400"/>
        <w:rPr>
          <w:rStyle w:val="af2"/>
          <w:rFonts w:ascii="ＭＳ Ｐゴシック" w:eastAsia="ＭＳ Ｐゴシック" w:hAnsi="ＭＳ Ｐゴシック"/>
          <w:color w:val="auto"/>
          <w:u w:val="none"/>
        </w:rPr>
      </w:pPr>
      <w:r>
        <w:rPr>
          <w:rFonts w:ascii="BIZ UDPゴシック" w:eastAsia="BIZ UDPゴシック" w:hAnsi="BIZ UDPゴシック" w:hint="eastAsia"/>
          <w:sz w:val="24"/>
          <w:szCs w:val="24"/>
        </w:rPr>
        <w:t>（地図編）</w:t>
      </w:r>
      <w:r>
        <w:rPr>
          <w:noProof/>
        </w:rPr>
        <w:drawing>
          <wp:anchor distT="0" distB="0" distL="114300" distR="114300" simplePos="0" relativeHeight="251677696" behindDoc="0" locked="0" layoutInCell="1" allowOverlap="1" wp14:anchorId="4375B218" wp14:editId="5EA5E908">
            <wp:simplePos x="0" y="0"/>
            <wp:positionH relativeFrom="column">
              <wp:posOffset>269240</wp:posOffset>
            </wp:positionH>
            <wp:positionV relativeFrom="paragraph">
              <wp:posOffset>249555</wp:posOffset>
            </wp:positionV>
            <wp:extent cx="1179195" cy="1190625"/>
            <wp:effectExtent l="0" t="0" r="1905" b="9525"/>
            <wp:wrapSquare wrapText="bothSides"/>
            <wp:docPr id="13" name="図 1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QR コード&#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919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64363A" w14:textId="490CCE42" w:rsidR="009734C3" w:rsidRPr="002862D3" w:rsidRDefault="009734C3" w:rsidP="002862D3">
      <w:pPr>
        <w:pStyle w:val="af1"/>
        <w:spacing w:line="300" w:lineRule="exact"/>
        <w:ind w:leftChars="0" w:left="420"/>
        <w:rPr>
          <w:rFonts w:ascii="BIZ UDPゴシック" w:eastAsia="BIZ UDPゴシック" w:hAnsi="BIZ UDPゴシック"/>
          <w:color w:val="0563C1" w:themeColor="hyperlink"/>
          <w:sz w:val="24"/>
          <w:szCs w:val="24"/>
          <w:u w:val="single"/>
        </w:rPr>
      </w:pPr>
    </w:p>
    <w:p w14:paraId="29C3B34B" w14:textId="2824B137" w:rsidR="009734C3" w:rsidRPr="009734C3" w:rsidRDefault="009734C3" w:rsidP="009734C3">
      <w:pPr>
        <w:spacing w:line="300" w:lineRule="exact"/>
        <w:ind w:leftChars="200" w:left="400"/>
        <w:rPr>
          <w:noProof/>
        </w:rPr>
      </w:pPr>
    </w:p>
    <w:p w14:paraId="28B9546C" w14:textId="4EA016D4" w:rsidR="009734C3" w:rsidRPr="002862D3" w:rsidRDefault="009734C3" w:rsidP="00BC4D5B">
      <w:pPr>
        <w:spacing w:line="300" w:lineRule="exact"/>
        <w:ind w:leftChars="200" w:left="400"/>
        <w:rPr>
          <w:rFonts w:ascii="BIZ UDPゴシック" w:eastAsia="BIZ UDPゴシック" w:hAnsi="BIZ UDPゴシック"/>
          <w:sz w:val="24"/>
          <w:szCs w:val="24"/>
        </w:rPr>
      </w:pPr>
    </w:p>
    <w:p w14:paraId="75FD0406" w14:textId="77777777" w:rsidR="007A6CFF" w:rsidRPr="007A6CFF" w:rsidRDefault="007A6CFF" w:rsidP="00361B3D">
      <w:pPr>
        <w:spacing w:line="300" w:lineRule="exact"/>
        <w:ind w:leftChars="200" w:left="400"/>
        <w:rPr>
          <w:rFonts w:ascii="ＭＳ Ｐゴシック" w:eastAsia="ＭＳ Ｐゴシック" w:hAnsi="ＭＳ Ｐゴシック"/>
        </w:rPr>
      </w:pP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HYPERLINK "</w:instrText>
      </w:r>
    </w:p>
    <w:p w14:paraId="06905CDC" w14:textId="77777777" w:rsidR="007A6CFF" w:rsidRPr="00431136" w:rsidRDefault="007A6CFF" w:rsidP="00361B3D">
      <w:pPr>
        <w:spacing w:line="300" w:lineRule="exact"/>
        <w:ind w:leftChars="200" w:left="400"/>
        <w:rPr>
          <w:rStyle w:val="af2"/>
          <w:rFonts w:ascii="ＭＳ Ｐゴシック" w:eastAsia="ＭＳ Ｐゴシック" w:hAnsi="ＭＳ Ｐゴシック"/>
        </w:rPr>
      </w:pPr>
      <w:r w:rsidRPr="007A6CFF">
        <w:rPr>
          <w:rFonts w:ascii="ＭＳ Ｐゴシック" w:eastAsia="ＭＳ Ｐゴシック" w:hAnsi="ＭＳ Ｐゴシック"/>
        </w:rPr>
        <w:instrText>https://www.city.kawasaki.jp/saiwai/cmsfiles/contents/0000075/75113/2020.3saiwaikubousaimap-ura.pdf</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p>
    <w:p w14:paraId="0132102C" w14:textId="6B472615" w:rsidR="009734C3" w:rsidRDefault="007A6CFF" w:rsidP="00361B3D">
      <w:pPr>
        <w:spacing w:line="300" w:lineRule="exact"/>
        <w:ind w:leftChars="200" w:left="400"/>
        <w:rPr>
          <w:rFonts w:ascii="ＭＳ Ｐゴシック" w:eastAsia="ＭＳ Ｐゴシック" w:hAnsi="ＭＳ Ｐゴシック"/>
        </w:rPr>
      </w:pPr>
      <w:r w:rsidRPr="00431136">
        <w:rPr>
          <w:rStyle w:val="af2"/>
          <w:rFonts w:ascii="ＭＳ Ｐゴシック" w:eastAsia="ＭＳ Ｐゴシック" w:hAnsi="ＭＳ Ｐゴシック"/>
        </w:rPr>
        <w:t>https://www.city.kawasaki.jp/saiwai/cmsfiles/contents/0000075/75113/2020.3saiwaikubousaimap-ura.pdf</w:t>
      </w:r>
      <w:r>
        <w:rPr>
          <w:rFonts w:ascii="ＭＳ Ｐゴシック" w:eastAsia="ＭＳ Ｐゴシック" w:hAnsi="ＭＳ Ｐゴシック"/>
        </w:rPr>
        <w:fldChar w:fldCharType="end"/>
      </w:r>
    </w:p>
    <w:p w14:paraId="7AE8B9A1" w14:textId="67F42438" w:rsidR="00361B3D" w:rsidRPr="00361B3D" w:rsidRDefault="00361B3D" w:rsidP="00361B3D">
      <w:pPr>
        <w:spacing w:line="300" w:lineRule="exact"/>
        <w:ind w:leftChars="200" w:left="400"/>
        <w:rPr>
          <w:rFonts w:ascii="ＭＳ Ｐゴシック" w:eastAsia="ＭＳ Ｐゴシック" w:hAnsi="ＭＳ Ｐゴシック"/>
        </w:rPr>
      </w:pPr>
      <w:r>
        <w:rPr>
          <w:rFonts w:ascii="BIZ UDPゴシック" w:eastAsia="BIZ UDPゴシック" w:hAnsi="BIZ UDPゴシック" w:hint="eastAsia"/>
          <w:sz w:val="24"/>
          <w:szCs w:val="24"/>
        </w:rPr>
        <w:lastRenderedPageBreak/>
        <w:t>（情報編）</w:t>
      </w:r>
    </w:p>
    <w:p w14:paraId="00BE55FC" w14:textId="7C28F8BF" w:rsidR="00361B3D" w:rsidRDefault="00361B3D" w:rsidP="009734C3">
      <w:pPr>
        <w:spacing w:line="300" w:lineRule="exact"/>
        <w:rPr>
          <w:rFonts w:ascii="BIZ UDPゴシック" w:eastAsia="BIZ UDPゴシック" w:hAnsi="BIZ UDPゴシック"/>
          <w:sz w:val="24"/>
          <w:szCs w:val="24"/>
        </w:rPr>
      </w:pPr>
      <w:r>
        <w:rPr>
          <w:noProof/>
        </w:rPr>
        <w:drawing>
          <wp:anchor distT="0" distB="0" distL="114300" distR="114300" simplePos="0" relativeHeight="251679744" behindDoc="0" locked="0" layoutInCell="1" allowOverlap="1" wp14:anchorId="34D7091C" wp14:editId="4E811DAF">
            <wp:simplePos x="0" y="0"/>
            <wp:positionH relativeFrom="column">
              <wp:posOffset>335915</wp:posOffset>
            </wp:positionH>
            <wp:positionV relativeFrom="paragraph">
              <wp:posOffset>21590</wp:posOffset>
            </wp:positionV>
            <wp:extent cx="1123950" cy="1123950"/>
            <wp:effectExtent l="0" t="0" r="0" b="0"/>
            <wp:wrapSquare wrapText="bothSides"/>
            <wp:docPr id="24" name="図 2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QR コード&#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2A6541" w14:textId="763C2373" w:rsidR="00361B3D" w:rsidRDefault="00361B3D" w:rsidP="009734C3">
      <w:pPr>
        <w:spacing w:line="300" w:lineRule="exact"/>
        <w:rPr>
          <w:rFonts w:ascii="BIZ UDPゴシック" w:eastAsia="BIZ UDPゴシック" w:hAnsi="BIZ UDPゴシック"/>
          <w:sz w:val="24"/>
          <w:szCs w:val="24"/>
        </w:rPr>
      </w:pPr>
    </w:p>
    <w:p w14:paraId="0CD9907F" w14:textId="11891E7F" w:rsidR="00361B3D" w:rsidRDefault="00361B3D" w:rsidP="009734C3">
      <w:pPr>
        <w:spacing w:line="300" w:lineRule="exact"/>
        <w:rPr>
          <w:rFonts w:ascii="BIZ UDPゴシック" w:eastAsia="BIZ UDPゴシック" w:hAnsi="BIZ UDPゴシック"/>
          <w:sz w:val="24"/>
          <w:szCs w:val="24"/>
        </w:rPr>
      </w:pPr>
    </w:p>
    <w:p w14:paraId="5463B71E" w14:textId="77777777" w:rsidR="00361B3D" w:rsidRPr="00361B3D" w:rsidRDefault="00361B3D" w:rsidP="009734C3">
      <w:pPr>
        <w:spacing w:line="300" w:lineRule="exact"/>
        <w:rPr>
          <w:rFonts w:ascii="BIZ UDPゴシック" w:eastAsia="BIZ UDPゴシック" w:hAnsi="BIZ UDPゴシック"/>
          <w:sz w:val="24"/>
          <w:szCs w:val="24"/>
        </w:rPr>
      </w:pPr>
    </w:p>
    <w:p w14:paraId="0999C18B" w14:textId="5B9F1694" w:rsidR="00BC4D5B" w:rsidRDefault="0029762B" w:rsidP="00BC4D5B">
      <w:pPr>
        <w:spacing w:line="300" w:lineRule="exact"/>
        <w:ind w:leftChars="200" w:left="400"/>
        <w:rPr>
          <w:rStyle w:val="af2"/>
          <w:rFonts w:ascii="BIZ UDPゴシック" w:eastAsia="BIZ UDPゴシック" w:hAnsi="BIZ UDPゴシック"/>
          <w:sz w:val="24"/>
          <w:szCs w:val="24"/>
        </w:rPr>
      </w:pPr>
      <w:r>
        <w:rPr>
          <w:noProof/>
        </w:rPr>
        <w:drawing>
          <wp:anchor distT="0" distB="0" distL="114300" distR="114300" simplePos="0" relativeHeight="251674624" behindDoc="0" locked="0" layoutInCell="1" allowOverlap="1" wp14:anchorId="1AFAA297" wp14:editId="211F8AE1">
            <wp:simplePos x="0" y="0"/>
            <wp:positionH relativeFrom="column">
              <wp:posOffset>247650</wp:posOffset>
            </wp:positionH>
            <wp:positionV relativeFrom="paragraph">
              <wp:posOffset>449580</wp:posOffset>
            </wp:positionV>
            <wp:extent cx="1123950" cy="112395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3282" w:rsidRPr="00853282">
        <w:rPr>
          <w:rFonts w:ascii="BIZ UDPゴシック" w:eastAsia="BIZ UDPゴシック" w:hAnsi="BIZ UDPゴシック" w:hint="eastAsia"/>
          <w:sz w:val="24"/>
          <w:szCs w:val="24"/>
        </w:rPr>
        <w:t>洪水ハザードマップ</w:t>
      </w:r>
      <w:r w:rsidR="00853282">
        <w:rPr>
          <w:rFonts w:ascii="BIZ UDPゴシック" w:eastAsia="BIZ UDPゴシック" w:hAnsi="BIZ UDPゴシック" w:hint="eastAsia"/>
          <w:sz w:val="24"/>
          <w:szCs w:val="24"/>
        </w:rPr>
        <w:t xml:space="preserve">　</w:t>
      </w:r>
      <w:r w:rsidR="00BC4D5B" w:rsidRPr="0087152E">
        <w:rPr>
          <w:rFonts w:ascii="BIZ UDPゴシック" w:eastAsia="BIZ UDPゴシック" w:hAnsi="BIZ UDPゴシック" w:hint="eastAsia"/>
          <w:sz w:val="24"/>
          <w:szCs w:val="24"/>
        </w:rPr>
        <w:t>情報編</w:t>
      </w:r>
      <w:r w:rsidR="00BC4D5B" w:rsidRPr="0087152E">
        <w:rPr>
          <w:rFonts w:ascii="BIZ UDPゴシック" w:eastAsia="BIZ UDPゴシック" w:hAnsi="BIZ UDPゴシック"/>
          <w:sz w:val="24"/>
          <w:szCs w:val="24"/>
        </w:rPr>
        <w:tab/>
        <w:t>：</w:t>
      </w:r>
      <w:r w:rsidR="00B748C9" w:rsidRPr="004F71F6">
        <w:fldChar w:fldCharType="begin"/>
      </w:r>
      <w:r w:rsidR="00B748C9" w:rsidRPr="004F71F6">
        <w:instrText xml:space="preserve"> HYPERLINK "http://www.city.kawasaki.jp/530/cmsfiles/contents/0000018/18174/02sjhm.pdf" </w:instrText>
      </w:r>
      <w:r w:rsidR="00B748C9" w:rsidRPr="004F71F6">
        <w:fldChar w:fldCharType="separate"/>
      </w:r>
      <w:r w:rsidR="00BC4D5B" w:rsidRPr="004F71F6">
        <w:rPr>
          <w:rStyle w:val="af2"/>
          <w:rFonts w:ascii="BIZ UDPゴシック" w:eastAsia="BIZ UDPゴシック" w:hAnsi="BIZ UDPゴシック"/>
        </w:rPr>
        <w:t>www.city.kawasaki.jp/530/cmsfiles/contents/0000018/18174/02sjhm.pdf</w:t>
      </w:r>
      <w:r w:rsidR="00B748C9" w:rsidRPr="004F71F6">
        <w:rPr>
          <w:rStyle w:val="af2"/>
          <w:rFonts w:ascii="BIZ UDPゴシック" w:eastAsia="BIZ UDPゴシック" w:hAnsi="BIZ UDPゴシック"/>
        </w:rPr>
        <w:fldChar w:fldCharType="end"/>
      </w:r>
    </w:p>
    <w:p w14:paraId="005D6414" w14:textId="4AB810E8" w:rsidR="00DF7F2D" w:rsidRDefault="00DF7F2D" w:rsidP="00BC4D5B">
      <w:pPr>
        <w:spacing w:line="300" w:lineRule="exact"/>
        <w:ind w:leftChars="200" w:left="400"/>
        <w:rPr>
          <w:rStyle w:val="af2"/>
          <w:rFonts w:ascii="BIZ UDPゴシック" w:eastAsia="BIZ UDPゴシック" w:hAnsi="BIZ UDPゴシック"/>
          <w:sz w:val="24"/>
          <w:szCs w:val="24"/>
        </w:rPr>
      </w:pPr>
    </w:p>
    <w:p w14:paraId="365CBC88" w14:textId="77777777" w:rsidR="00DF7F2D" w:rsidRPr="00F36C51" w:rsidRDefault="00DF7F2D" w:rsidP="00BC4D5B">
      <w:pPr>
        <w:spacing w:line="300" w:lineRule="exact"/>
        <w:ind w:leftChars="200" w:left="400"/>
        <w:rPr>
          <w:rFonts w:ascii="BIZ UDPゴシック" w:eastAsia="BIZ UDPゴシック" w:hAnsi="BIZ UDPゴシック"/>
          <w:sz w:val="24"/>
          <w:szCs w:val="24"/>
        </w:rPr>
      </w:pPr>
    </w:p>
    <w:p w14:paraId="23AB2DCD" w14:textId="75147FC6" w:rsidR="00BC4D5B" w:rsidRDefault="00BC4D5B" w:rsidP="00BC4D5B">
      <w:pPr>
        <w:spacing w:line="300" w:lineRule="exact"/>
        <w:rPr>
          <w:rFonts w:ascii="BIZ UDPゴシック" w:eastAsia="BIZ UDPゴシック" w:hAnsi="BIZ UDPゴシック"/>
          <w:sz w:val="24"/>
          <w:szCs w:val="24"/>
        </w:rPr>
      </w:pPr>
    </w:p>
    <w:p w14:paraId="2E76BC2D" w14:textId="77777777" w:rsidR="004F71F6" w:rsidRPr="004F71F6" w:rsidRDefault="004F71F6" w:rsidP="00BC4D5B">
      <w:pPr>
        <w:spacing w:line="300" w:lineRule="exact"/>
        <w:rPr>
          <w:rFonts w:ascii="BIZ UDPゴシック" w:eastAsia="BIZ UDPゴシック" w:hAnsi="BIZ UDPゴシック"/>
          <w:sz w:val="24"/>
          <w:szCs w:val="24"/>
        </w:rPr>
      </w:pPr>
    </w:p>
    <w:p w14:paraId="7CC3A49D" w14:textId="32050245" w:rsidR="0087152E" w:rsidRPr="00BC4D5B" w:rsidRDefault="00853282" w:rsidP="00BC4D5B">
      <w:pPr>
        <w:spacing w:line="300" w:lineRule="exact"/>
        <w:ind w:leftChars="200" w:left="400"/>
        <w:rPr>
          <w:rFonts w:ascii="BIZ UDPゴシック" w:eastAsia="BIZ UDPゴシック" w:hAnsi="BIZ UDPゴシック"/>
          <w:sz w:val="24"/>
          <w:szCs w:val="24"/>
        </w:rPr>
      </w:pPr>
      <w:r w:rsidRPr="00853282">
        <w:rPr>
          <w:rFonts w:ascii="BIZ UDPゴシック" w:eastAsia="BIZ UDPゴシック" w:hAnsi="BIZ UDPゴシック" w:hint="eastAsia"/>
          <w:sz w:val="24"/>
          <w:szCs w:val="24"/>
        </w:rPr>
        <w:t>洪水ハザードマップ</w:t>
      </w:r>
      <w:r>
        <w:rPr>
          <w:rFonts w:ascii="BIZ UDPゴシック" w:eastAsia="BIZ UDPゴシック" w:hAnsi="BIZ UDPゴシック" w:hint="eastAsia"/>
          <w:sz w:val="24"/>
          <w:szCs w:val="24"/>
        </w:rPr>
        <w:t xml:space="preserve">　</w:t>
      </w:r>
      <w:r w:rsidR="0087152E" w:rsidRPr="00446A63">
        <w:rPr>
          <w:rFonts w:ascii="BIZ UDPゴシック" w:eastAsia="BIZ UDPゴシック" w:hAnsi="BIZ UDPゴシック" w:hint="eastAsia"/>
          <w:sz w:val="24"/>
          <w:szCs w:val="24"/>
        </w:rPr>
        <w:t>浸水深・浸水時間　：</w:t>
      </w:r>
      <w:r w:rsidR="00BC4D5B" w:rsidRPr="004F71F6">
        <w:rPr>
          <w:rFonts w:ascii="BIZ UDPゴシック" w:eastAsia="BIZ UDPゴシック" w:hAnsi="BIZ UDPゴシック"/>
        </w:rPr>
        <w:fldChar w:fldCharType="begin"/>
      </w:r>
      <w:r w:rsidR="00BC4D5B" w:rsidRPr="004F71F6">
        <w:rPr>
          <w:rFonts w:ascii="BIZ UDPゴシック" w:eastAsia="BIZ UDPゴシック" w:hAnsi="BIZ UDPゴシック"/>
        </w:rPr>
        <w:instrText xml:space="preserve"> HYPERLINK "http://www.city.kawasaki.jp/530/cmsfiles/contents/0000018/18174/02sthm.pdf.pdf" </w:instrText>
      </w:r>
      <w:r w:rsidR="00BC4D5B" w:rsidRPr="004F71F6">
        <w:rPr>
          <w:rFonts w:ascii="BIZ UDPゴシック" w:eastAsia="BIZ UDPゴシック" w:hAnsi="BIZ UDPゴシック"/>
        </w:rPr>
      </w:r>
      <w:r w:rsidR="00BC4D5B" w:rsidRPr="004F71F6">
        <w:rPr>
          <w:rFonts w:ascii="BIZ UDPゴシック" w:eastAsia="BIZ UDPゴシック" w:hAnsi="BIZ UDPゴシック"/>
        </w:rPr>
        <w:fldChar w:fldCharType="separate"/>
      </w:r>
      <w:r w:rsidR="00BC4D5B" w:rsidRPr="004F71F6">
        <w:rPr>
          <w:rStyle w:val="af2"/>
          <w:rFonts w:ascii="BIZ UDPゴシック" w:eastAsia="BIZ UDPゴシック" w:hAnsi="BIZ UDPゴシック"/>
        </w:rPr>
        <w:t>www.city.kawasaki.jp/530/cmsfiles/contents/0000018/18174/02sthm.pdf.pdf</w:t>
      </w:r>
      <w:r w:rsidR="00BC4D5B" w:rsidRPr="004F71F6">
        <w:rPr>
          <w:rFonts w:ascii="BIZ UDPゴシック" w:eastAsia="BIZ UDPゴシック" w:hAnsi="BIZ UDPゴシック"/>
        </w:rPr>
        <w:fldChar w:fldCharType="end"/>
      </w:r>
    </w:p>
    <w:p w14:paraId="081FFBA8" w14:textId="76B165D4" w:rsidR="00361B3D" w:rsidRPr="007A6CFF" w:rsidRDefault="0029762B" w:rsidP="007A6CFF">
      <w:pPr>
        <w:pStyle w:val="af1"/>
        <w:ind w:leftChars="0" w:left="420"/>
        <w:rPr>
          <w:rFonts w:ascii="BIZ UDPゴシック" w:eastAsia="BIZ UDPゴシック" w:hAnsi="BIZ UDPゴシック"/>
          <w:sz w:val="24"/>
          <w:szCs w:val="24"/>
        </w:rPr>
      </w:pPr>
      <w:r>
        <w:rPr>
          <w:noProof/>
        </w:rPr>
        <w:drawing>
          <wp:inline distT="0" distB="0" distL="0" distR="0" wp14:anchorId="55EAAC97" wp14:editId="38093723">
            <wp:extent cx="1114425" cy="1114425"/>
            <wp:effectExtent l="0" t="0" r="9525"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14:paraId="135ADF0C" w14:textId="23406AB5" w:rsidR="009A6E9B" w:rsidRPr="009A6E9B" w:rsidRDefault="009A6E9B" w:rsidP="007A6CFF">
      <w:pPr>
        <w:pStyle w:val="af1"/>
        <w:numPr>
          <w:ilvl w:val="0"/>
          <w:numId w:val="9"/>
        </w:numPr>
        <w:ind w:leftChars="0"/>
        <w:jc w:val="center"/>
        <w:rPr>
          <w:rFonts w:ascii="BIZ UDPゴシック" w:eastAsia="BIZ UDPゴシック" w:hAnsi="BIZ UDPゴシック"/>
          <w:b/>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9A6E9B">
        <w:rPr>
          <w:rFonts w:ascii="BIZ UDPゴシック" w:eastAsia="BIZ UDPゴシック" w:hAnsi="BIZ UDPゴシック" w:hint="eastAsia"/>
          <w:b/>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避　難　所　の　実　態</w:t>
      </w:r>
    </w:p>
    <w:p w14:paraId="202B956B" w14:textId="1BCAE1E8" w:rsidR="009A6E9B" w:rsidRPr="00475C24" w:rsidRDefault="009A6E9B" w:rsidP="009A6E9B">
      <w:pPr>
        <w:rPr>
          <w:rFonts w:ascii="BIZ UDPゴシック" w:eastAsia="BIZ UDPゴシック" w:hAnsi="BIZ UDPゴシック"/>
          <w:sz w:val="24"/>
          <w:szCs w:val="24"/>
        </w:rPr>
      </w:pPr>
      <w:r>
        <w:rPr>
          <w:rFonts w:ascii="BIZ UDPゴシック" w:eastAsia="BIZ UDPゴシック" w:hAnsi="BIZ UDPゴシック" w:hint="eastAsia"/>
          <w:sz w:val="24"/>
          <w:szCs w:val="24"/>
        </w:rPr>
        <w:t>私たちの避難所は</w:t>
      </w:r>
      <w:r w:rsidR="00DF7F2D">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御幸中学校の体育館（震災時</w:t>
      </w:r>
      <w:r>
        <w:rPr>
          <w:rFonts w:ascii="BIZ UDPゴシック" w:eastAsia="BIZ UDPゴシック" w:hAnsi="BIZ UDPゴシック"/>
          <w:sz w:val="24"/>
          <w:szCs w:val="24"/>
        </w:rPr>
        <w:t>）</w:t>
      </w:r>
      <w:r>
        <w:rPr>
          <w:rFonts w:ascii="BIZ UDPゴシック" w:eastAsia="BIZ UDPゴシック" w:hAnsi="BIZ UDPゴシック" w:hint="eastAsia"/>
          <w:sz w:val="24"/>
          <w:szCs w:val="24"/>
        </w:rPr>
        <w:t>や教室の</w:t>
      </w:r>
      <w:r w:rsidR="00DF7F2D">
        <w:rPr>
          <w:rFonts w:ascii="BIZ UDPゴシック" w:eastAsia="BIZ UDPゴシック" w:hAnsi="BIZ UDPゴシック" w:hint="eastAsia"/>
          <w:sz w:val="24"/>
          <w:szCs w:val="24"/>
        </w:rPr>
        <w:t>2</w:t>
      </w:r>
      <w:r>
        <w:rPr>
          <w:rFonts w:ascii="BIZ UDPゴシック" w:eastAsia="BIZ UDPゴシック" w:hAnsi="BIZ UDPゴシック" w:hint="eastAsia"/>
          <w:sz w:val="24"/>
          <w:szCs w:val="24"/>
        </w:rPr>
        <w:t>階～</w:t>
      </w:r>
      <w:r w:rsidR="00DF7F2D">
        <w:rPr>
          <w:rFonts w:ascii="BIZ UDPゴシック" w:eastAsia="BIZ UDPゴシック" w:hAnsi="BIZ UDPゴシック" w:hint="eastAsia"/>
          <w:sz w:val="24"/>
          <w:szCs w:val="24"/>
        </w:rPr>
        <w:t>3</w:t>
      </w:r>
      <w:r>
        <w:rPr>
          <w:rFonts w:ascii="BIZ UDPゴシック" w:eastAsia="BIZ UDPゴシック" w:hAnsi="BIZ UDPゴシック" w:hint="eastAsia"/>
          <w:sz w:val="24"/>
          <w:szCs w:val="24"/>
        </w:rPr>
        <w:t>階(風水害時</w:t>
      </w:r>
      <w:r w:rsidR="00DF7F2D">
        <w:rPr>
          <w:rFonts w:ascii="BIZ UDPゴシック" w:eastAsia="BIZ UDPゴシック" w:hAnsi="BIZ UDPゴシック" w:hint="eastAsia"/>
          <w:sz w:val="24"/>
          <w:szCs w:val="24"/>
        </w:rPr>
        <w:t>)です。しかし、</w:t>
      </w:r>
      <w:r>
        <w:rPr>
          <w:rFonts w:ascii="BIZ UDPゴシック" w:eastAsia="BIZ UDPゴシック" w:hAnsi="BIZ UDPゴシック" w:hint="eastAsia"/>
          <w:sz w:val="24"/>
          <w:szCs w:val="24"/>
        </w:rPr>
        <w:t>避難所は雨風がしのげないとか</w:t>
      </w:r>
      <w:r w:rsidR="00DF7F2D">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倒壊の危険がある住</w:t>
      </w:r>
      <w:r w:rsidR="00DF7F2D">
        <w:rPr>
          <w:rFonts w:ascii="BIZ UDPゴシック" w:eastAsia="BIZ UDPゴシック" w:hAnsi="BIZ UDPゴシック" w:hint="eastAsia"/>
          <w:sz w:val="24"/>
          <w:szCs w:val="24"/>
        </w:rPr>
        <w:t>宅</w:t>
      </w:r>
      <w:r>
        <w:rPr>
          <w:rFonts w:ascii="BIZ UDPゴシック" w:eastAsia="BIZ UDPゴシック" w:hAnsi="BIZ UDPゴシック" w:hint="eastAsia"/>
          <w:sz w:val="24"/>
          <w:szCs w:val="24"/>
        </w:rPr>
        <w:t>に住</w:t>
      </w:r>
      <w:r w:rsidR="00DF7F2D">
        <w:rPr>
          <w:rFonts w:ascii="BIZ UDPゴシック" w:eastAsia="BIZ UDPゴシック" w:hAnsi="BIZ UDPゴシック" w:hint="eastAsia"/>
          <w:sz w:val="24"/>
          <w:szCs w:val="24"/>
        </w:rPr>
        <w:t>んでいる</w:t>
      </w:r>
      <w:r>
        <w:rPr>
          <w:rFonts w:ascii="BIZ UDPゴシック" w:eastAsia="BIZ UDPゴシック" w:hAnsi="BIZ UDPゴシック" w:hint="eastAsia"/>
          <w:sz w:val="24"/>
          <w:szCs w:val="24"/>
        </w:rPr>
        <w:t>人を優先する場所で</w:t>
      </w:r>
      <w:r w:rsidR="00DF7F2D">
        <w:rPr>
          <w:rFonts w:ascii="BIZ UDPゴシック" w:eastAsia="BIZ UDPゴシック" w:hAnsi="BIZ UDPゴシック" w:hint="eastAsia"/>
          <w:sz w:val="24"/>
          <w:szCs w:val="24"/>
        </w:rPr>
        <w:t>す。</w:t>
      </w:r>
      <w:r>
        <w:rPr>
          <w:rFonts w:ascii="BIZ UDPゴシック" w:eastAsia="BIZ UDPゴシック" w:hAnsi="BIZ UDPゴシック" w:hint="eastAsia"/>
          <w:sz w:val="24"/>
          <w:szCs w:val="24"/>
        </w:rPr>
        <w:t>指定避難所の御幸中(戸</w:t>
      </w:r>
      <w:r w:rsidR="00DF7F2D">
        <w:rPr>
          <w:rFonts w:ascii="BIZ UDPゴシック" w:eastAsia="BIZ UDPゴシック" w:hAnsi="BIZ UDPゴシック" w:hint="eastAsia"/>
          <w:sz w:val="24"/>
          <w:szCs w:val="24"/>
        </w:rPr>
        <w:t>手</w:t>
      </w:r>
      <w:r>
        <w:rPr>
          <w:rFonts w:ascii="BIZ UDPゴシック" w:eastAsia="BIZ UDPゴシック" w:hAnsi="BIZ UDPゴシック" w:hint="eastAsia"/>
          <w:sz w:val="24"/>
          <w:szCs w:val="24"/>
        </w:rPr>
        <w:t>、小向、戸</w:t>
      </w:r>
      <w:r w:rsidR="00DF7F2D">
        <w:rPr>
          <w:rFonts w:ascii="BIZ UDPゴシック" w:eastAsia="BIZ UDPゴシック" w:hAnsi="BIZ UDPゴシック" w:hint="eastAsia"/>
          <w:sz w:val="24"/>
          <w:szCs w:val="24"/>
        </w:rPr>
        <w:t>手</w:t>
      </w:r>
      <w:r>
        <w:rPr>
          <w:rFonts w:ascii="BIZ UDPゴシック" w:eastAsia="BIZ UDPゴシック" w:hAnsi="BIZ UDPゴシック" w:hint="eastAsia"/>
          <w:sz w:val="24"/>
          <w:szCs w:val="24"/>
        </w:rPr>
        <w:t>多摩川の３町内会をカバー)の体育館の収容人数は最大２００人。　新型コロナのような感染症を考慮するとさらに人数は絞られる。</w:t>
      </w:r>
    </w:p>
    <w:p w14:paraId="430FFD57" w14:textId="77777777" w:rsidR="009A6E9B" w:rsidRPr="00911DE6" w:rsidRDefault="009A6E9B" w:rsidP="009A6E9B">
      <w:pPr>
        <w:pStyle w:val="af1"/>
        <w:numPr>
          <w:ilvl w:val="0"/>
          <w:numId w:val="5"/>
        </w:numPr>
        <w:ind w:leftChars="0"/>
        <w:rPr>
          <w:rFonts w:ascii="BIZ UDPゴシック" w:eastAsia="BIZ UDPゴシック" w:hAnsi="BIZ UDPゴシック"/>
          <w:sz w:val="24"/>
          <w:szCs w:val="24"/>
        </w:rPr>
      </w:pPr>
      <w:r w:rsidRPr="00911DE6">
        <w:rPr>
          <w:rFonts w:ascii="BIZ UDPゴシック" w:eastAsia="BIZ UDPゴシック" w:hAnsi="BIZ UDPゴシック" w:hint="eastAsia"/>
          <w:sz w:val="24"/>
          <w:szCs w:val="24"/>
        </w:rPr>
        <w:t>広い空間を家族単位で小さく区画割し、仮の居住スペースを確保</w:t>
      </w:r>
    </w:p>
    <w:p w14:paraId="5776D9C8" w14:textId="456B6365" w:rsidR="009A6E9B" w:rsidRPr="009513A4" w:rsidRDefault="009A6E9B" w:rsidP="009A6E9B">
      <w:pPr>
        <w:pStyle w:val="af1"/>
        <w:numPr>
          <w:ilvl w:val="0"/>
          <w:numId w:val="5"/>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壁がないためプライバシーは</w:t>
      </w:r>
      <w:r w:rsidR="00DF7F2D">
        <w:rPr>
          <w:rFonts w:ascii="BIZ UDPゴシック" w:eastAsia="BIZ UDPゴシック" w:hAnsi="BIZ UDPゴシック" w:hint="eastAsia"/>
          <w:sz w:val="24"/>
          <w:szCs w:val="24"/>
        </w:rPr>
        <w:t>確保できない。</w:t>
      </w:r>
    </w:p>
    <w:p w14:paraId="058DAC12" w14:textId="2AE4DFC0" w:rsidR="009A6E9B" w:rsidRPr="00400CB2" w:rsidRDefault="009A6E9B" w:rsidP="00400CB2">
      <w:pPr>
        <w:pStyle w:val="af1"/>
        <w:numPr>
          <w:ilvl w:val="0"/>
          <w:numId w:val="7"/>
        </w:numPr>
        <w:ind w:leftChars="0"/>
        <w:rPr>
          <w:rFonts w:ascii="BIZ UDPゴシック" w:eastAsia="BIZ UDPゴシック" w:hAnsi="BIZ UDPゴシック"/>
          <w:sz w:val="24"/>
          <w:szCs w:val="24"/>
        </w:rPr>
      </w:pPr>
      <w:r w:rsidRPr="00400CB2">
        <w:rPr>
          <w:rFonts w:ascii="BIZ UDPゴシック" w:eastAsia="BIZ UDPゴシック" w:hAnsi="BIZ UDPゴシック" w:hint="eastAsia"/>
          <w:sz w:val="24"/>
          <w:szCs w:val="24"/>
        </w:rPr>
        <w:t>トイレは屋外の仮設トイレを利用</w:t>
      </w:r>
    </w:p>
    <w:p w14:paraId="270EDCEC" w14:textId="51EEC106" w:rsidR="009A6E9B" w:rsidRPr="009A6E9B" w:rsidRDefault="009A6E9B" w:rsidP="009A6E9B">
      <w:pPr>
        <w:pStyle w:val="af1"/>
        <w:numPr>
          <w:ilvl w:val="0"/>
          <w:numId w:val="7"/>
        </w:numPr>
        <w:ind w:leftChars="0"/>
        <w:rPr>
          <w:rFonts w:ascii="BIZ UDPゴシック" w:eastAsia="BIZ UDPゴシック" w:hAnsi="BIZ UDPゴシック"/>
          <w:sz w:val="24"/>
          <w:szCs w:val="24"/>
        </w:rPr>
      </w:pPr>
      <w:r w:rsidRPr="009A6E9B">
        <w:rPr>
          <w:rFonts w:ascii="BIZ UDPゴシック" w:eastAsia="BIZ UDPゴシック" w:hAnsi="BIZ UDPゴシック" w:hint="eastAsia"/>
          <w:sz w:val="24"/>
          <w:szCs w:val="24"/>
        </w:rPr>
        <w:t>配給される非常食は</w:t>
      </w:r>
      <w:r w:rsidR="00DF7F2D">
        <w:rPr>
          <w:rFonts w:ascii="BIZ UDPゴシック" w:eastAsia="BIZ UDPゴシック" w:hAnsi="BIZ UDPゴシック" w:hint="eastAsia"/>
          <w:sz w:val="24"/>
          <w:szCs w:val="24"/>
        </w:rPr>
        <w:t>炭</w:t>
      </w:r>
      <w:r w:rsidRPr="009A6E9B">
        <w:rPr>
          <w:rFonts w:ascii="BIZ UDPゴシック" w:eastAsia="BIZ UDPゴシック" w:hAnsi="BIZ UDPゴシック" w:hint="eastAsia"/>
          <w:sz w:val="24"/>
          <w:szCs w:val="24"/>
        </w:rPr>
        <w:t>水化物中心となりがち</w:t>
      </w:r>
    </w:p>
    <w:p w14:paraId="22D92F16" w14:textId="13E947E7" w:rsidR="00CB19BC" w:rsidRPr="007A6CFF" w:rsidRDefault="009A6E9B" w:rsidP="007A6CFF">
      <w:pPr>
        <w:pStyle w:val="af1"/>
        <w:numPr>
          <w:ilvl w:val="0"/>
          <w:numId w:val="7"/>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風邪やインフルエンザ、エコノミー症候群などにかかりやすいリスクがある</w:t>
      </w:r>
    </w:p>
    <w:p w14:paraId="722B822A" w14:textId="571E2B83" w:rsidR="00F745E7" w:rsidRPr="007A6CFF" w:rsidRDefault="00F745E7" w:rsidP="007A6CFF">
      <w:pPr>
        <w:pStyle w:val="af1"/>
        <w:numPr>
          <w:ilvl w:val="0"/>
          <w:numId w:val="5"/>
        </w:numPr>
        <w:ind w:leftChars="0"/>
        <w:jc w:val="center"/>
        <w:rPr>
          <w:rFonts w:ascii="BIZ UDPゴシック" w:eastAsia="BIZ UDPゴシック" w:hAnsi="BIZ UDPゴシック"/>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7A6CFF">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マ</w:t>
      </w:r>
      <w:r w:rsidR="00F4593A" w:rsidRPr="007A6CFF">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7A6CFF">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ン</w:t>
      </w:r>
      <w:r w:rsidR="00F4593A" w:rsidRPr="007A6CFF">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7A6CFF">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シ</w:t>
      </w:r>
      <w:r w:rsidR="00F4593A" w:rsidRPr="007A6CFF">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7A6CFF">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ョ</w:t>
      </w:r>
      <w:r w:rsidR="00F4593A" w:rsidRPr="007A6CFF">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7A6CFF">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ン</w:t>
      </w:r>
      <w:r w:rsidR="00F4593A" w:rsidRPr="007A6CFF">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7A6CFF">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防</w:t>
      </w:r>
      <w:r w:rsidR="00F4593A" w:rsidRPr="007A6CFF">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7A6CFF">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災</w:t>
      </w:r>
      <w:r w:rsidR="00F4593A" w:rsidRPr="007A6CFF">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7A6CFF">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の</w:t>
      </w:r>
      <w:r w:rsidR="00F4593A" w:rsidRPr="007A6CFF">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7A6CFF">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基</w:t>
      </w:r>
      <w:r w:rsidR="00F4593A" w:rsidRPr="007A6CFF">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7A6CFF">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本</w:t>
      </w:r>
    </w:p>
    <w:p w14:paraId="0A2D670B" w14:textId="3BFBA493" w:rsidR="00F745E7" w:rsidRDefault="00F745E7" w:rsidP="00F745E7">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マンション防災の基本はマンションの強み・弱みの実態を</w:t>
      </w:r>
      <w:r w:rsidR="00DF7F2D">
        <w:rPr>
          <w:rFonts w:ascii="BIZ UDPゴシック" w:eastAsia="BIZ UDPゴシック" w:hAnsi="BIZ UDPゴシック" w:hint="eastAsia"/>
          <w:sz w:val="24"/>
          <w:szCs w:val="24"/>
        </w:rPr>
        <w:t>知</w:t>
      </w:r>
      <w:r>
        <w:rPr>
          <w:rFonts w:ascii="BIZ UDPゴシック" w:eastAsia="BIZ UDPゴシック" w:hAnsi="BIZ UDPゴシック" w:hint="eastAsia"/>
          <w:sz w:val="24"/>
          <w:szCs w:val="24"/>
        </w:rPr>
        <w:t>ること</w:t>
      </w:r>
    </w:p>
    <w:p w14:paraId="0AD6C620" w14:textId="207416BB" w:rsidR="00F745E7" w:rsidRPr="00DF7F2D" w:rsidRDefault="00F745E7" w:rsidP="00DF7F2D">
      <w:pPr>
        <w:pStyle w:val="af1"/>
        <w:numPr>
          <w:ilvl w:val="0"/>
          <w:numId w:val="8"/>
        </w:numPr>
        <w:ind w:leftChars="0"/>
        <w:rPr>
          <w:rFonts w:ascii="BIZ UDPゴシック" w:eastAsia="BIZ UDPゴシック" w:hAnsi="BIZ UDPゴシック"/>
          <w:sz w:val="24"/>
          <w:szCs w:val="24"/>
        </w:rPr>
      </w:pPr>
      <w:r w:rsidRPr="00DF7F2D">
        <w:rPr>
          <w:rFonts w:ascii="BIZ UDPゴシック" w:eastAsia="BIZ UDPゴシック" w:hAnsi="BIZ UDPゴシック" w:hint="eastAsia"/>
          <w:sz w:val="24"/>
          <w:szCs w:val="24"/>
        </w:rPr>
        <w:t>強み：　倒壊の恐れがあるといった脆弱性は</w:t>
      </w:r>
      <w:r w:rsidR="00DF7F2D" w:rsidRPr="00DF7F2D">
        <w:rPr>
          <w:rFonts w:ascii="BIZ UDPゴシック" w:eastAsia="BIZ UDPゴシック" w:hAnsi="BIZ UDPゴシック" w:hint="eastAsia"/>
          <w:sz w:val="24"/>
          <w:szCs w:val="24"/>
        </w:rPr>
        <w:t>あまり</w:t>
      </w:r>
      <w:r w:rsidRPr="00DF7F2D">
        <w:rPr>
          <w:rFonts w:ascii="BIZ UDPゴシック" w:eastAsia="BIZ UDPゴシック" w:hAnsi="BIZ UDPゴシック" w:hint="eastAsia"/>
          <w:sz w:val="24"/>
          <w:szCs w:val="24"/>
        </w:rPr>
        <w:t>なく、地震・風水害でも自宅避難が可能</w:t>
      </w:r>
      <w:r w:rsidR="009513A4" w:rsidRPr="00DF7F2D">
        <w:rPr>
          <w:rFonts w:ascii="BIZ UDPゴシック" w:eastAsia="BIZ UDPゴシック" w:hAnsi="BIZ UDPゴシック" w:hint="eastAsia"/>
          <w:sz w:val="24"/>
          <w:szCs w:val="24"/>
        </w:rPr>
        <w:t>である。</w:t>
      </w:r>
    </w:p>
    <w:p w14:paraId="1805EFE5" w14:textId="0755E071" w:rsidR="002C16EF" w:rsidRPr="007A6CFF" w:rsidRDefault="00F745E7" w:rsidP="00475C24">
      <w:pPr>
        <w:pStyle w:val="af1"/>
        <w:numPr>
          <w:ilvl w:val="0"/>
          <w:numId w:val="8"/>
        </w:numPr>
        <w:ind w:leftChars="0"/>
        <w:rPr>
          <w:rFonts w:ascii="BIZ UDPゴシック" w:eastAsia="BIZ UDPゴシック" w:hAnsi="BIZ UDPゴシック"/>
          <w:sz w:val="24"/>
          <w:szCs w:val="24"/>
        </w:rPr>
      </w:pPr>
      <w:r w:rsidRPr="00400CB2">
        <w:rPr>
          <w:rFonts w:ascii="BIZ UDPゴシック" w:eastAsia="BIZ UDPゴシック" w:hAnsi="BIZ UDPゴシック" w:hint="eastAsia"/>
          <w:sz w:val="24"/>
          <w:szCs w:val="24"/>
        </w:rPr>
        <w:t>弱み:　高さ。　エレベーター、給水ポンプは電気で動く</w:t>
      </w:r>
      <w:r w:rsidR="00DF7F2D">
        <w:rPr>
          <w:rFonts w:ascii="BIZ UDPゴシック" w:eastAsia="BIZ UDPゴシック" w:hAnsi="BIZ UDPゴシック" w:hint="eastAsia"/>
          <w:sz w:val="24"/>
          <w:szCs w:val="24"/>
        </w:rPr>
        <w:t>ため、</w:t>
      </w:r>
      <w:r w:rsidRPr="00400CB2">
        <w:rPr>
          <w:rFonts w:ascii="BIZ UDPゴシック" w:eastAsia="BIZ UDPゴシック" w:hAnsi="BIZ UDPゴシック" w:hint="eastAsia"/>
          <w:sz w:val="24"/>
          <w:szCs w:val="24"/>
        </w:rPr>
        <w:t>電気</w:t>
      </w:r>
      <w:r w:rsidR="00DF7F2D">
        <w:rPr>
          <w:rFonts w:ascii="BIZ UDPゴシック" w:eastAsia="BIZ UDPゴシック" w:hAnsi="BIZ UDPゴシック" w:hint="eastAsia"/>
          <w:sz w:val="24"/>
          <w:szCs w:val="24"/>
        </w:rPr>
        <w:t>が止まると</w:t>
      </w:r>
      <w:r w:rsidR="00400CB2">
        <w:rPr>
          <w:rFonts w:ascii="BIZ UDPゴシック" w:eastAsia="BIZ UDPゴシック" w:hAnsi="BIZ UDPゴシック" w:hint="eastAsia"/>
          <w:sz w:val="24"/>
          <w:szCs w:val="24"/>
        </w:rPr>
        <w:t xml:space="preserve">　　　</w:t>
      </w:r>
      <w:r w:rsidR="00DF7F2D">
        <w:rPr>
          <w:rFonts w:ascii="BIZ UDPゴシック" w:eastAsia="BIZ UDPゴシック" w:hAnsi="BIZ UDPゴシック" w:hint="eastAsia"/>
          <w:sz w:val="24"/>
          <w:szCs w:val="24"/>
        </w:rPr>
        <w:t xml:space="preserve">　　　　</w:t>
      </w:r>
      <w:r w:rsidR="009513A4" w:rsidRPr="00DF7F2D">
        <w:rPr>
          <w:rFonts w:ascii="BIZ UDPゴシック" w:eastAsia="BIZ UDPゴシック" w:hAnsi="BIZ UDPゴシック" w:hint="eastAsia"/>
          <w:sz w:val="24"/>
          <w:szCs w:val="24"/>
        </w:rPr>
        <w:t>すべてのインフラ</w:t>
      </w:r>
      <w:r w:rsidR="005A0E4B">
        <w:rPr>
          <w:rFonts w:ascii="BIZ UDPゴシック" w:eastAsia="BIZ UDPゴシック" w:hAnsi="BIZ UDPゴシック" w:hint="eastAsia"/>
          <w:sz w:val="24"/>
          <w:szCs w:val="24"/>
        </w:rPr>
        <w:t>(ガスを除く)</w:t>
      </w:r>
      <w:r w:rsidR="009513A4" w:rsidRPr="00DF7F2D">
        <w:rPr>
          <w:rFonts w:ascii="BIZ UDPゴシック" w:eastAsia="BIZ UDPゴシック" w:hAnsi="BIZ UDPゴシック" w:hint="eastAsia"/>
          <w:sz w:val="24"/>
          <w:szCs w:val="24"/>
        </w:rPr>
        <w:t>が数日間停止するリスクがあ</w:t>
      </w:r>
      <w:r w:rsidR="005A0E4B">
        <w:rPr>
          <w:rFonts w:ascii="BIZ UDPゴシック" w:eastAsia="BIZ UDPゴシック" w:hAnsi="BIZ UDPゴシック" w:hint="eastAsia"/>
          <w:sz w:val="24"/>
          <w:szCs w:val="24"/>
        </w:rPr>
        <w:t>る。また</w:t>
      </w:r>
      <w:r w:rsidR="009513A4" w:rsidRPr="005A0E4B">
        <w:rPr>
          <w:rFonts w:ascii="BIZ UDPゴシック" w:eastAsia="BIZ UDPゴシック" w:hAnsi="BIZ UDPゴシック" w:hint="eastAsia"/>
          <w:sz w:val="24"/>
          <w:szCs w:val="24"/>
        </w:rPr>
        <w:t>、風水害で受配電設備が水没すれば、</w:t>
      </w:r>
      <w:r w:rsidR="005A0E4B">
        <w:rPr>
          <w:rFonts w:ascii="BIZ UDPゴシック" w:eastAsia="BIZ UDPゴシック" w:hAnsi="BIZ UDPゴシック" w:hint="eastAsia"/>
          <w:sz w:val="24"/>
          <w:szCs w:val="24"/>
        </w:rPr>
        <w:t>さらに</w:t>
      </w:r>
      <w:r w:rsidR="009513A4" w:rsidRPr="005A0E4B">
        <w:rPr>
          <w:rFonts w:ascii="BIZ UDPゴシック" w:eastAsia="BIZ UDPゴシック" w:hAnsi="BIZ UDPゴシック" w:hint="eastAsia"/>
          <w:sz w:val="24"/>
          <w:szCs w:val="24"/>
        </w:rPr>
        <w:t>リスクが</w:t>
      </w:r>
      <w:r w:rsidR="005A0E4B">
        <w:rPr>
          <w:rFonts w:ascii="BIZ UDPゴシック" w:eastAsia="BIZ UDPゴシック" w:hAnsi="BIZ UDPゴシック" w:hint="eastAsia"/>
          <w:sz w:val="24"/>
          <w:szCs w:val="24"/>
        </w:rPr>
        <w:t>高ま</w:t>
      </w:r>
      <w:r w:rsidR="009513A4" w:rsidRPr="005A0E4B">
        <w:rPr>
          <w:rFonts w:ascii="BIZ UDPゴシック" w:eastAsia="BIZ UDPゴシック" w:hAnsi="BIZ UDPゴシック" w:hint="eastAsia"/>
          <w:sz w:val="24"/>
          <w:szCs w:val="24"/>
        </w:rPr>
        <w:t xml:space="preserve">る。　</w:t>
      </w:r>
    </w:p>
    <w:p w14:paraId="5DC249A3" w14:textId="58FF1D80" w:rsidR="009513A4" w:rsidRPr="009A6E9B" w:rsidRDefault="00475C24" w:rsidP="007A6CFF">
      <w:pPr>
        <w:pStyle w:val="af1"/>
        <w:numPr>
          <w:ilvl w:val="0"/>
          <w:numId w:val="5"/>
        </w:numPr>
        <w:ind w:leftChars="0"/>
        <w:jc w:val="center"/>
        <w:rPr>
          <w:rFonts w:ascii="BIZ UDPゴシック" w:eastAsia="BIZ UDPゴシック" w:hAnsi="BIZ UDPゴシック"/>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9A6E9B">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自　宅　避　難</w:t>
      </w:r>
      <w:r w:rsidR="00CC6FBB" w:rsidRPr="009A6E9B">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 篭　城　作　戦 ）</w:t>
      </w:r>
    </w:p>
    <w:p w14:paraId="018FCAB6" w14:textId="40F2FEE5" w:rsidR="00475C24" w:rsidRPr="00B13AAB" w:rsidRDefault="00F4593A" w:rsidP="00B13AAB">
      <w:pPr>
        <w:jc w:val="both"/>
        <w:rPr>
          <w:rFonts w:ascii="BIZ UDPゴシック" w:eastAsia="BIZ UDPゴシック" w:hAnsi="BIZ UDPゴシック"/>
          <w:sz w:val="24"/>
          <w:szCs w:val="24"/>
        </w:rPr>
      </w:pPr>
      <w:bookmarkStart w:id="1" w:name="_Hlk44880632"/>
      <w:r w:rsidRPr="00B13AAB">
        <w:rPr>
          <w:rFonts w:ascii="BIZ UDPゴシック" w:eastAsia="BIZ UDPゴシック" w:hAnsi="BIZ UDPゴシック" w:hint="eastAsia"/>
          <w:sz w:val="24"/>
          <w:szCs w:val="24"/>
        </w:rPr>
        <w:t>避難所に避難するよりも自宅で</w:t>
      </w:r>
      <w:r w:rsidR="005A0E4B">
        <w:rPr>
          <w:rFonts w:ascii="BIZ UDPゴシック" w:eastAsia="BIZ UDPゴシック" w:hAnsi="BIZ UDPゴシック" w:hint="eastAsia"/>
          <w:sz w:val="24"/>
          <w:szCs w:val="24"/>
        </w:rPr>
        <w:t>の</w:t>
      </w:r>
      <w:r w:rsidRPr="00B13AAB">
        <w:rPr>
          <w:rFonts w:ascii="BIZ UDPゴシック" w:eastAsia="BIZ UDPゴシック" w:hAnsi="BIZ UDPゴシック" w:hint="eastAsia"/>
          <w:sz w:val="24"/>
          <w:szCs w:val="24"/>
        </w:rPr>
        <w:t>避難のほうが安心・安全ではないか</w:t>
      </w:r>
      <w:r w:rsidR="00911DE6" w:rsidRPr="00B13AAB">
        <w:rPr>
          <w:rFonts w:ascii="BIZ UDPゴシック" w:eastAsia="BIZ UDPゴシック" w:hAnsi="BIZ UDPゴシック" w:hint="eastAsia"/>
          <w:sz w:val="24"/>
          <w:szCs w:val="24"/>
        </w:rPr>
        <w:t>。</w:t>
      </w:r>
    </w:p>
    <w:bookmarkEnd w:id="1"/>
    <w:p w14:paraId="04604917" w14:textId="47D0CF7C" w:rsidR="00F4593A" w:rsidRPr="00EB24F9" w:rsidRDefault="00F4593A" w:rsidP="00EB24F9">
      <w:pPr>
        <w:pStyle w:val="af1"/>
        <w:numPr>
          <w:ilvl w:val="0"/>
          <w:numId w:val="6"/>
        </w:numPr>
        <w:ind w:leftChars="0"/>
        <w:rPr>
          <w:rFonts w:ascii="BIZ UDPゴシック" w:eastAsia="BIZ UDPゴシック" w:hAnsi="BIZ UDPゴシック"/>
          <w:sz w:val="24"/>
          <w:szCs w:val="24"/>
        </w:rPr>
      </w:pPr>
      <w:r w:rsidRPr="00EB24F9">
        <w:rPr>
          <w:rFonts w:ascii="BIZ UDPゴシック" w:eastAsia="BIZ UDPゴシック" w:hAnsi="BIZ UDPゴシック" w:hint="eastAsia"/>
          <w:sz w:val="24"/>
          <w:szCs w:val="24"/>
        </w:rPr>
        <w:t xml:space="preserve">水、　</w:t>
      </w:r>
      <w:r w:rsidR="005A0E4B">
        <w:rPr>
          <w:rFonts w:ascii="BIZ UDPゴシック" w:eastAsia="BIZ UDPゴシック" w:hAnsi="BIZ UDPゴシック" w:hint="eastAsia"/>
          <w:sz w:val="24"/>
          <w:szCs w:val="24"/>
        </w:rPr>
        <w:t>食料、</w:t>
      </w:r>
      <w:r w:rsidRPr="00EB24F9">
        <w:rPr>
          <w:rFonts w:ascii="BIZ UDPゴシック" w:eastAsia="BIZ UDPゴシック" w:hAnsi="BIZ UDPゴシック" w:hint="eastAsia"/>
          <w:sz w:val="24"/>
          <w:szCs w:val="24"/>
        </w:rPr>
        <w:t>ポータブルコンロ、　簡易トイレ、　ランタンなどがあれば数日間は生活が可能。</w:t>
      </w:r>
    </w:p>
    <w:p w14:paraId="51938FB8" w14:textId="5D820A9E" w:rsidR="00911DE6" w:rsidRPr="005A0E4B" w:rsidRDefault="00911DE6" w:rsidP="005A0E4B">
      <w:pPr>
        <w:pStyle w:val="af1"/>
        <w:numPr>
          <w:ilvl w:val="0"/>
          <w:numId w:val="6"/>
        </w:numPr>
        <w:ind w:leftChars="0"/>
        <w:rPr>
          <w:rFonts w:ascii="BIZ UDPゴシック" w:eastAsia="BIZ UDPゴシック" w:hAnsi="BIZ UDPゴシック"/>
          <w:sz w:val="24"/>
          <w:szCs w:val="24"/>
        </w:rPr>
      </w:pPr>
      <w:r w:rsidRPr="005A0E4B">
        <w:rPr>
          <w:rFonts w:ascii="BIZ UDPゴシック" w:eastAsia="BIZ UDPゴシック" w:hAnsi="BIZ UDPゴシック" w:hint="eastAsia"/>
          <w:sz w:val="24"/>
          <w:szCs w:val="24"/>
        </w:rPr>
        <w:t>寒さをしのぐ衣類も布団もある。プライバシーを気にせず、家族で身を寄せ合い耐えることができる。</w:t>
      </w:r>
    </w:p>
    <w:p w14:paraId="29FE6F36" w14:textId="7E8CC786" w:rsidR="00D56CE9" w:rsidRPr="007A6CFF" w:rsidRDefault="00911DE6" w:rsidP="00D56CE9">
      <w:pPr>
        <w:pStyle w:val="af1"/>
        <w:numPr>
          <w:ilvl w:val="0"/>
          <w:numId w:val="6"/>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コミュニティ(自主防災組織、管理組合、町内会など)の</w:t>
      </w:r>
      <w:r w:rsidR="005A0E4B">
        <w:rPr>
          <w:rFonts w:ascii="BIZ UDPゴシック" w:eastAsia="BIZ UDPゴシック" w:hAnsi="BIZ UDPゴシック" w:hint="eastAsia"/>
          <w:sz w:val="24"/>
          <w:szCs w:val="24"/>
        </w:rPr>
        <w:t>ご</w:t>
      </w:r>
      <w:r>
        <w:rPr>
          <w:rFonts w:ascii="BIZ UDPゴシック" w:eastAsia="BIZ UDPゴシック" w:hAnsi="BIZ UDPゴシック" w:hint="eastAsia"/>
          <w:sz w:val="24"/>
          <w:szCs w:val="24"/>
        </w:rPr>
        <w:t>近所力を発揮して協力し避難生活期を乗り切ることができる。</w:t>
      </w:r>
    </w:p>
    <w:p w14:paraId="0602C791" w14:textId="227963C3" w:rsidR="00911DE6" w:rsidRPr="009A6E9B" w:rsidRDefault="007A6CFF" w:rsidP="00911DE6">
      <w:pPr>
        <w:pStyle w:val="af1"/>
        <w:ind w:leftChars="0" w:left="420"/>
        <w:jc w:val="center"/>
        <w:rPr>
          <w:rFonts w:ascii="BIZ UDPゴシック" w:eastAsia="BIZ UDPゴシック" w:hAnsi="BIZ UDPゴシック"/>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５．　</w:t>
      </w:r>
      <w:r w:rsidR="00911DE6" w:rsidRPr="009A6E9B">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平　常　時　に　行　う　対　策</w:t>
      </w:r>
    </w:p>
    <w:p w14:paraId="5072254E" w14:textId="2A85FC8A" w:rsidR="00D56CE9" w:rsidRPr="00D56CE9" w:rsidRDefault="00D56CE9" w:rsidP="00D56CE9">
      <w:pPr>
        <w:rPr>
          <w:rFonts w:ascii="BIZ UDPゴシック" w:eastAsia="BIZ UDPゴシック" w:hAnsi="BIZ UDPゴシック"/>
          <w:sz w:val="24"/>
          <w:szCs w:val="24"/>
        </w:rPr>
      </w:pPr>
      <w:bookmarkStart w:id="2" w:name="_Hlk44879151"/>
      <w:r w:rsidRPr="00D56CE9">
        <w:rPr>
          <w:rFonts w:ascii="BIZ UDPゴシック" w:eastAsia="BIZ UDPゴシック" w:hAnsi="BIZ UDP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Pr="00D56CE9">
        <w:rPr>
          <w:rFonts w:ascii="BIZ UDPゴシック" w:eastAsia="BIZ UDPゴシック" w:hAnsi="BIZ UDPゴシック" w:hint="eastAsia"/>
          <w:sz w:val="24"/>
          <w:szCs w:val="24"/>
        </w:rPr>
        <w:t xml:space="preserve"> 災害時（地震、風水害）を常に想定し</w:t>
      </w:r>
      <w:r w:rsidR="00400CB2">
        <w:rPr>
          <w:rFonts w:ascii="BIZ UDPゴシック" w:eastAsia="BIZ UDPゴシック" w:hAnsi="BIZ UDPゴシック" w:hint="eastAsia"/>
          <w:sz w:val="24"/>
          <w:szCs w:val="24"/>
        </w:rPr>
        <w:t>、</w:t>
      </w:r>
      <w:bookmarkStart w:id="3" w:name="_Hlk44879612"/>
      <w:bookmarkEnd w:id="2"/>
      <w:r w:rsidRPr="00D56CE9">
        <w:rPr>
          <w:rFonts w:ascii="BIZ UDPゴシック" w:eastAsia="BIZ UDPゴシック" w:hAnsi="BIZ UDPゴシック" w:hint="eastAsia"/>
          <w:sz w:val="24"/>
          <w:szCs w:val="24"/>
        </w:rPr>
        <w:t>自宅</w:t>
      </w:r>
      <w:r w:rsidR="005A0E4B">
        <w:rPr>
          <w:rFonts w:ascii="BIZ UDPゴシック" w:eastAsia="BIZ UDPゴシック" w:hAnsi="BIZ UDPゴシック" w:hint="eastAsia"/>
          <w:sz w:val="24"/>
          <w:szCs w:val="24"/>
        </w:rPr>
        <w:t>に十分な備蓄品の用意をしておく。</w:t>
      </w:r>
    </w:p>
    <w:p w14:paraId="460E08F6" w14:textId="71360F40" w:rsidR="00471C4F" w:rsidRDefault="00400CB2" w:rsidP="00471C4F">
      <w:pPr>
        <w:rPr>
          <w:rFonts w:ascii="BIZ UDPゴシック" w:eastAsia="BIZ UDPゴシック" w:hAnsi="BIZ UDPゴシック"/>
          <w:sz w:val="24"/>
          <w:szCs w:val="24"/>
        </w:rPr>
      </w:pPr>
      <w:r>
        <w:rPr>
          <w:rFonts w:ascii="BIZ UDPゴシック" w:eastAsia="BIZ UDPゴシック" w:hAnsi="BIZ UDPゴシック" w:hint="eastAsia"/>
          <w:sz w:val="24"/>
          <w:szCs w:val="24"/>
        </w:rPr>
        <w:t>２</w:t>
      </w:r>
      <w:r w:rsidR="00D56CE9" w:rsidRPr="00D56CE9">
        <w:rPr>
          <w:rFonts w:ascii="BIZ UDPゴシック" w:eastAsia="BIZ UDPゴシック" w:hAnsi="BIZ UDPゴシック" w:hint="eastAsia"/>
          <w:sz w:val="24"/>
          <w:szCs w:val="24"/>
        </w:rPr>
        <w:t>． 周辺地域の環境から予想される災害の確認とその備え</w:t>
      </w:r>
      <w:r w:rsidR="005A0E4B">
        <w:rPr>
          <w:rFonts w:ascii="BIZ UDPゴシック" w:eastAsia="BIZ UDPゴシック" w:hAnsi="BIZ UDPゴシック" w:hint="eastAsia"/>
          <w:sz w:val="24"/>
          <w:szCs w:val="24"/>
        </w:rPr>
        <w:t>。</w:t>
      </w:r>
    </w:p>
    <w:p w14:paraId="0746E2DD" w14:textId="0D6E5981" w:rsidR="005C185C" w:rsidRPr="005A0E4B" w:rsidRDefault="00400CB2" w:rsidP="005A0E4B">
      <w:pPr>
        <w:rPr>
          <w:rFonts w:ascii="BIZ UDPゴシック" w:eastAsia="BIZ UDPゴシック" w:hAnsi="BIZ UDPゴシック"/>
          <w:sz w:val="24"/>
          <w:szCs w:val="24"/>
        </w:rPr>
      </w:pPr>
      <w:r>
        <w:rPr>
          <w:rFonts w:ascii="BIZ UDPゴシック" w:eastAsia="BIZ UDPゴシック" w:hAnsi="BIZ UDPゴシック" w:hint="eastAsia"/>
          <w:sz w:val="24"/>
          <w:szCs w:val="24"/>
        </w:rPr>
        <w:t>３</w:t>
      </w:r>
      <w:r w:rsidR="00471C4F">
        <w:rPr>
          <w:rFonts w:ascii="BIZ UDPゴシック" w:eastAsia="BIZ UDPゴシック" w:hAnsi="BIZ UDPゴシック" w:hint="eastAsia"/>
          <w:sz w:val="24"/>
          <w:szCs w:val="24"/>
        </w:rPr>
        <w:t xml:space="preserve">．　</w:t>
      </w:r>
      <w:r w:rsidR="00D56CE9" w:rsidRPr="00471C4F">
        <w:rPr>
          <w:rFonts w:ascii="BIZ UDPゴシック" w:eastAsia="BIZ UDPゴシック" w:hAnsi="BIZ UDPゴシック" w:hint="eastAsia"/>
          <w:sz w:val="24"/>
          <w:szCs w:val="24"/>
        </w:rPr>
        <w:t>幼児や高齢者など</w:t>
      </w:r>
      <w:r w:rsidR="005A0E4B">
        <w:rPr>
          <w:rFonts w:ascii="BIZ UDPゴシック" w:eastAsia="BIZ UDPゴシック" w:hAnsi="BIZ UDPゴシック" w:hint="eastAsia"/>
          <w:sz w:val="24"/>
          <w:szCs w:val="24"/>
        </w:rPr>
        <w:t>要援護者</w:t>
      </w:r>
      <w:r w:rsidR="00D56CE9" w:rsidRPr="00471C4F">
        <w:rPr>
          <w:rFonts w:ascii="BIZ UDPゴシック" w:eastAsia="BIZ UDPゴシック" w:hAnsi="BIZ UDPゴシック" w:hint="eastAsia"/>
          <w:sz w:val="24"/>
          <w:szCs w:val="24"/>
        </w:rPr>
        <w:t>の避難に</w:t>
      </w:r>
      <w:r w:rsidR="005A0E4B">
        <w:rPr>
          <w:rFonts w:ascii="BIZ UDPゴシック" w:eastAsia="BIZ UDPゴシック" w:hAnsi="BIZ UDPゴシック" w:hint="eastAsia"/>
          <w:sz w:val="24"/>
          <w:szCs w:val="24"/>
        </w:rPr>
        <w:t>誰</w:t>
      </w:r>
      <w:r w:rsidR="00D56CE9" w:rsidRPr="00471C4F">
        <w:rPr>
          <w:rFonts w:ascii="BIZ UDPゴシック" w:eastAsia="BIZ UDPゴシック" w:hAnsi="BIZ UDPゴシック" w:hint="eastAsia"/>
          <w:sz w:val="24"/>
          <w:szCs w:val="24"/>
        </w:rPr>
        <w:t>が付き添うか（要援護者リスト）</w:t>
      </w:r>
      <w:bookmarkEnd w:id="3"/>
    </w:p>
    <w:p w14:paraId="219EF0CA" w14:textId="7D3C6E80" w:rsidR="00722EF7" w:rsidRPr="009A6E9B" w:rsidRDefault="007A6CFF" w:rsidP="00722EF7">
      <w:pPr>
        <w:jc w:val="center"/>
        <w:rPr>
          <w:rFonts w:ascii="BIZ UDPゴシック" w:eastAsia="BIZ UDPゴシック" w:hAnsi="BIZ UDPゴシック"/>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bookmarkStart w:id="4" w:name="_Hlk121691276"/>
      <w:r>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６．</w:t>
      </w:r>
      <w:bookmarkEnd w:id="4"/>
      <w:r>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722EF7" w:rsidRPr="009A6E9B">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マ　ン　シ　ョ　ン　全　体　の　備　え</w:t>
      </w:r>
    </w:p>
    <w:p w14:paraId="69884554" w14:textId="77777777" w:rsidR="00722EF7" w:rsidRDefault="00722EF7" w:rsidP="00722EF7">
      <w:pPr>
        <w:rPr>
          <w:rFonts w:ascii="BIZ UDPゴシック" w:eastAsia="BIZ UDPゴシック" w:hAnsi="BIZ UDPゴシック"/>
          <w:sz w:val="24"/>
          <w:szCs w:val="24"/>
        </w:rPr>
      </w:pPr>
      <w:r w:rsidRPr="00D56CE9">
        <w:rPr>
          <w:rFonts w:ascii="BIZ UDPゴシック" w:eastAsia="BIZ UDPゴシック" w:hAnsi="BIZ UDP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Pr="00D56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非常階段への最短ルートなど、避難の方法を確認しておく</w:t>
      </w:r>
    </w:p>
    <w:p w14:paraId="2BD8A074" w14:textId="0818F818" w:rsidR="00722EF7" w:rsidRPr="00D56CE9" w:rsidRDefault="00722EF7" w:rsidP="00722EF7">
      <w:pPr>
        <w:rPr>
          <w:rFonts w:ascii="BIZ UDPゴシック" w:eastAsia="BIZ UDPゴシック" w:hAnsi="BIZ UDPゴシック"/>
          <w:sz w:val="24"/>
          <w:szCs w:val="24"/>
        </w:rPr>
      </w:pPr>
      <w:r w:rsidRPr="00D56CE9">
        <w:rPr>
          <w:rFonts w:ascii="BIZ UDPゴシック" w:eastAsia="BIZ UDPゴシック" w:hAnsi="BIZ UDPゴシック" w:hint="eastAsia"/>
          <w:sz w:val="24"/>
          <w:szCs w:val="24"/>
        </w:rPr>
        <w:t xml:space="preserve">２． </w:t>
      </w:r>
      <w:r>
        <w:rPr>
          <w:rFonts w:ascii="BIZ UDPゴシック" w:eastAsia="BIZ UDPゴシック" w:hAnsi="BIZ UDPゴシック" w:hint="eastAsia"/>
          <w:sz w:val="24"/>
          <w:szCs w:val="24"/>
        </w:rPr>
        <w:t>居住するフロアの消</w:t>
      </w:r>
      <w:r w:rsidR="004246FE">
        <w:rPr>
          <w:rFonts w:ascii="BIZ UDPゴシック" w:eastAsia="BIZ UDPゴシック" w:hAnsi="BIZ UDPゴシック" w:hint="eastAsia"/>
          <w:sz w:val="24"/>
          <w:szCs w:val="24"/>
        </w:rPr>
        <w:t>火</w:t>
      </w:r>
      <w:r>
        <w:rPr>
          <w:rFonts w:ascii="BIZ UDPゴシック" w:eastAsia="BIZ UDPゴシック" w:hAnsi="BIZ UDPゴシック" w:hint="eastAsia"/>
          <w:sz w:val="24"/>
          <w:szCs w:val="24"/>
        </w:rPr>
        <w:t>器の設置場所</w:t>
      </w:r>
      <w:r w:rsidR="005A0E4B">
        <w:rPr>
          <w:rFonts w:ascii="BIZ UDPゴシック" w:eastAsia="BIZ UDPゴシック" w:hAnsi="BIZ UDPゴシック" w:hint="eastAsia"/>
          <w:sz w:val="24"/>
          <w:szCs w:val="24"/>
        </w:rPr>
        <w:t>および消</w:t>
      </w:r>
      <w:r w:rsidR="004246FE">
        <w:rPr>
          <w:rFonts w:ascii="BIZ UDPゴシック" w:eastAsia="BIZ UDPゴシック" w:hAnsi="BIZ UDPゴシック" w:hint="eastAsia"/>
          <w:sz w:val="24"/>
          <w:szCs w:val="24"/>
        </w:rPr>
        <w:t>火</w:t>
      </w:r>
      <w:r w:rsidR="005A0E4B">
        <w:rPr>
          <w:rFonts w:ascii="BIZ UDPゴシック" w:eastAsia="BIZ UDPゴシック" w:hAnsi="BIZ UDPゴシック" w:hint="eastAsia"/>
          <w:sz w:val="24"/>
          <w:szCs w:val="24"/>
        </w:rPr>
        <w:t>器の操作方法</w:t>
      </w:r>
      <w:r>
        <w:rPr>
          <w:rFonts w:ascii="BIZ UDPゴシック" w:eastAsia="BIZ UDPゴシック" w:hAnsi="BIZ UDPゴシック" w:hint="eastAsia"/>
          <w:sz w:val="24"/>
          <w:szCs w:val="24"/>
        </w:rPr>
        <w:t>を確認しておく</w:t>
      </w:r>
    </w:p>
    <w:p w14:paraId="30903C10" w14:textId="77777777" w:rsidR="00722EF7" w:rsidRDefault="00722EF7" w:rsidP="00722EF7">
      <w:pPr>
        <w:rPr>
          <w:rFonts w:ascii="BIZ UDPゴシック" w:eastAsia="BIZ UDPゴシック" w:hAnsi="BIZ UDPゴシック"/>
          <w:sz w:val="24"/>
          <w:szCs w:val="24"/>
        </w:rPr>
      </w:pPr>
      <w:r w:rsidRPr="00D56CE9">
        <w:rPr>
          <w:rFonts w:ascii="BIZ UDPゴシック" w:eastAsia="BIZ UDPゴシック" w:hAnsi="BIZ UDPゴシック" w:hint="eastAsia"/>
          <w:sz w:val="24"/>
          <w:szCs w:val="24"/>
        </w:rPr>
        <w:t xml:space="preserve">３． </w:t>
      </w:r>
      <w:r>
        <w:rPr>
          <w:rFonts w:ascii="BIZ UDPゴシック" w:eastAsia="BIZ UDPゴシック" w:hAnsi="BIZ UDPゴシック" w:hint="eastAsia"/>
          <w:sz w:val="24"/>
          <w:szCs w:val="24"/>
        </w:rPr>
        <w:t>管理会社と災害時の対応を確認しておく</w:t>
      </w:r>
    </w:p>
    <w:p w14:paraId="285CF4F3" w14:textId="77777777" w:rsidR="00722EF7" w:rsidRDefault="00722EF7" w:rsidP="00722EF7">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４． </w:t>
      </w:r>
      <w:r w:rsidR="00CC6FBB">
        <w:rPr>
          <w:rFonts w:ascii="BIZ UDPゴシック" w:eastAsia="BIZ UDPゴシック" w:hAnsi="BIZ UDPゴシック" w:hint="eastAsia"/>
          <w:sz w:val="24"/>
          <w:szCs w:val="24"/>
        </w:rPr>
        <w:t>防災資器材の在庫確認</w:t>
      </w:r>
    </w:p>
    <w:p w14:paraId="112DDE87" w14:textId="77777777" w:rsidR="00CC6FBB" w:rsidRDefault="00CC6FBB" w:rsidP="00722EF7">
      <w:pPr>
        <w:rPr>
          <w:rFonts w:ascii="BIZ UDPゴシック" w:eastAsia="BIZ UDPゴシック" w:hAnsi="BIZ UDPゴシック"/>
          <w:sz w:val="24"/>
          <w:szCs w:val="24"/>
        </w:rPr>
      </w:pPr>
      <w:r>
        <w:rPr>
          <w:rFonts w:ascii="BIZ UDPゴシック" w:eastAsia="BIZ UDPゴシック" w:hAnsi="BIZ UDPゴシック" w:hint="eastAsia"/>
          <w:sz w:val="24"/>
          <w:szCs w:val="24"/>
        </w:rPr>
        <w:t>５．　居住者同士で話し合い、マンションごとのルールを作っておく</w:t>
      </w:r>
    </w:p>
    <w:p w14:paraId="4272C640" w14:textId="79CF67AC" w:rsidR="00797893" w:rsidRDefault="00CC6FBB" w:rsidP="00CC6FBB">
      <w:pPr>
        <w:ind w:left="480" w:hangingChars="200" w:hanging="480"/>
        <w:rPr>
          <w:rFonts w:ascii="BIZ UDPゴシック" w:eastAsia="BIZ UDPゴシック" w:hAnsi="BIZ UDPゴシック"/>
          <w:sz w:val="24"/>
          <w:szCs w:val="24"/>
        </w:rPr>
      </w:pPr>
      <w:r>
        <w:rPr>
          <w:rFonts w:ascii="BIZ UDPゴシック" w:eastAsia="BIZ UDPゴシック" w:hAnsi="BIZ UDPゴシック" w:hint="eastAsia"/>
          <w:sz w:val="24"/>
          <w:szCs w:val="24"/>
        </w:rPr>
        <w:t>６．　災害時マンション周辺の方々と協力できる関係づくりをしておく（避難所運営会議等）</w:t>
      </w:r>
    </w:p>
    <w:p w14:paraId="1BFC1A3C" w14:textId="18C5FC6E" w:rsidR="00471C4F" w:rsidRPr="00CC6FBB" w:rsidRDefault="007A6CFF" w:rsidP="00471C4F">
      <w:pPr>
        <w:jc w:val="center"/>
        <w:rPr>
          <w:rFonts w:ascii="BIZ UDPゴシック" w:eastAsia="BIZ UDPゴシック" w:hAnsi="BIZ UDPゴシック"/>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７．　</w:t>
      </w:r>
      <w:r w:rsidR="00471C4F" w:rsidRPr="009A6E9B">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家　の　中　の　安　全　対　策</w:t>
      </w:r>
    </w:p>
    <w:p w14:paraId="318731F6" w14:textId="3AD1B915" w:rsidR="00471C4F" w:rsidRDefault="00471C4F" w:rsidP="00471C4F">
      <w:pPr>
        <w:rPr>
          <w:rFonts w:ascii="BIZ UDPゴシック" w:eastAsia="BIZ UDPゴシック" w:hAnsi="BIZ UDPゴシック"/>
          <w:sz w:val="24"/>
          <w:szCs w:val="24"/>
        </w:rPr>
      </w:pPr>
      <w:bookmarkStart w:id="5" w:name="_Hlk44880749"/>
      <w:bookmarkStart w:id="6" w:name="_Hlk44880092"/>
      <w:r w:rsidRPr="00D56CE9">
        <w:rPr>
          <w:rFonts w:ascii="BIZ UDPゴシック" w:eastAsia="BIZ UDPゴシック" w:hAnsi="BIZ UDP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Pr="00D56CE9">
        <w:rPr>
          <w:rFonts w:ascii="BIZ UDPゴシック" w:eastAsia="BIZ UDPゴシック" w:hAnsi="BIZ UDPゴシック" w:hint="eastAsia"/>
          <w:sz w:val="24"/>
          <w:szCs w:val="24"/>
        </w:rPr>
        <w:t xml:space="preserve"> </w:t>
      </w:r>
      <w:r w:rsidR="005A0E4B">
        <w:rPr>
          <w:rFonts w:ascii="BIZ UDPゴシック" w:eastAsia="BIZ UDPゴシック" w:hAnsi="BIZ UDPゴシック" w:hint="eastAsia"/>
          <w:sz w:val="24"/>
          <w:szCs w:val="24"/>
        </w:rPr>
        <w:t>体がかくれられる</w:t>
      </w:r>
      <w:r>
        <w:rPr>
          <w:rFonts w:ascii="BIZ UDPゴシック" w:eastAsia="BIZ UDPゴシック" w:hAnsi="BIZ UDPゴシック" w:hint="eastAsia"/>
          <w:sz w:val="24"/>
          <w:szCs w:val="24"/>
        </w:rPr>
        <w:t>安全なスペースの確保</w:t>
      </w:r>
    </w:p>
    <w:bookmarkEnd w:id="5"/>
    <w:p w14:paraId="2A946CC1" w14:textId="36BF9B6C" w:rsidR="00722EF7" w:rsidRPr="00D56CE9" w:rsidRDefault="00722EF7" w:rsidP="00722EF7">
      <w:pPr>
        <w:rPr>
          <w:rFonts w:ascii="BIZ UDPゴシック" w:eastAsia="BIZ UDPゴシック" w:hAnsi="BIZ UDPゴシック"/>
          <w:sz w:val="24"/>
          <w:szCs w:val="24"/>
        </w:rPr>
      </w:pPr>
      <w:r w:rsidRPr="00D56CE9">
        <w:rPr>
          <w:rFonts w:ascii="BIZ UDPゴシック" w:eastAsia="BIZ UDPゴシック" w:hAnsi="BIZ UDPゴシック" w:hint="eastAsia"/>
          <w:sz w:val="24"/>
          <w:szCs w:val="24"/>
        </w:rPr>
        <w:t xml:space="preserve">２． </w:t>
      </w:r>
      <w:r>
        <w:rPr>
          <w:rFonts w:ascii="BIZ UDPゴシック" w:eastAsia="BIZ UDPゴシック" w:hAnsi="BIZ UDPゴシック" w:hint="eastAsia"/>
          <w:sz w:val="24"/>
          <w:szCs w:val="24"/>
        </w:rPr>
        <w:t>出入口や通路に</w:t>
      </w:r>
      <w:r w:rsidR="005A0E4B">
        <w:rPr>
          <w:rFonts w:ascii="BIZ UDPゴシック" w:eastAsia="BIZ UDPゴシック" w:hAnsi="BIZ UDPゴシック" w:hint="eastAsia"/>
          <w:sz w:val="24"/>
          <w:szCs w:val="24"/>
        </w:rPr>
        <w:t>物</w:t>
      </w:r>
      <w:r>
        <w:rPr>
          <w:rFonts w:ascii="BIZ UDPゴシック" w:eastAsia="BIZ UDPゴシック" w:hAnsi="BIZ UDPゴシック" w:hint="eastAsia"/>
          <w:sz w:val="24"/>
          <w:szCs w:val="24"/>
        </w:rPr>
        <w:t>を置かない</w:t>
      </w:r>
    </w:p>
    <w:p w14:paraId="1B1CFF68" w14:textId="77777777" w:rsidR="00722EF7" w:rsidRDefault="00722EF7" w:rsidP="00722EF7">
      <w:pPr>
        <w:rPr>
          <w:rFonts w:ascii="BIZ UDPゴシック" w:eastAsia="BIZ UDPゴシック" w:hAnsi="BIZ UDPゴシック"/>
          <w:sz w:val="24"/>
          <w:szCs w:val="24"/>
        </w:rPr>
      </w:pPr>
      <w:r w:rsidRPr="00D56CE9">
        <w:rPr>
          <w:rFonts w:ascii="BIZ UDPゴシック" w:eastAsia="BIZ UDPゴシック" w:hAnsi="BIZ UDPゴシック" w:hint="eastAsia"/>
          <w:sz w:val="24"/>
          <w:szCs w:val="24"/>
        </w:rPr>
        <w:t xml:space="preserve">３． </w:t>
      </w:r>
      <w:r>
        <w:rPr>
          <w:rFonts w:ascii="BIZ UDPゴシック" w:eastAsia="BIZ UDPゴシック" w:hAnsi="BIZ UDPゴシック" w:hint="eastAsia"/>
          <w:sz w:val="24"/>
          <w:szCs w:val="24"/>
        </w:rPr>
        <w:t>テレビやガラス類を高いところに置かない</w:t>
      </w:r>
    </w:p>
    <w:bookmarkEnd w:id="6"/>
    <w:p w14:paraId="427F03B6" w14:textId="5561AA83" w:rsidR="00722EF7" w:rsidRDefault="00722EF7" w:rsidP="00722EF7">
      <w:pPr>
        <w:rPr>
          <w:rFonts w:ascii="BIZ UDPゴシック" w:eastAsia="BIZ UDPゴシック" w:hAnsi="BIZ UDPゴシック"/>
          <w:sz w:val="24"/>
          <w:szCs w:val="24"/>
        </w:rPr>
      </w:pPr>
      <w:r>
        <w:rPr>
          <w:rFonts w:ascii="BIZ UDPゴシック" w:eastAsia="BIZ UDPゴシック" w:hAnsi="BIZ UDPゴシック" w:hint="eastAsia"/>
          <w:sz w:val="24"/>
          <w:szCs w:val="24"/>
        </w:rPr>
        <w:t>４</w:t>
      </w:r>
      <w:r w:rsidR="005A0E4B">
        <w:rPr>
          <w:rFonts w:ascii="BIZ UDPゴシック" w:eastAsia="BIZ UDPゴシック" w:hAnsi="BIZ UDPゴシック" w:hint="eastAsia"/>
          <w:sz w:val="24"/>
          <w:szCs w:val="24"/>
        </w:rPr>
        <w:t>．</w:t>
      </w:r>
      <w:r w:rsidR="005A0E4B">
        <w:rPr>
          <w:rFonts w:ascii="BIZ UDPゴシック" w:eastAsia="BIZ UDPゴシック" w:hAnsi="BIZ UDPゴシック"/>
          <w:sz w:val="24"/>
          <w:szCs w:val="24"/>
        </w:rPr>
        <w:t xml:space="preserve"> </w:t>
      </w:r>
      <w:r w:rsidR="005A0E4B" w:rsidRPr="005A0E4B">
        <w:rPr>
          <w:rFonts w:ascii="BIZ UDPゴシック" w:eastAsia="BIZ UDPゴシック" w:hAnsi="BIZ UDPゴシック" w:hint="eastAsia"/>
          <w:sz w:val="24"/>
          <w:szCs w:val="24"/>
        </w:rPr>
        <w:t>家具の転倒や落下を防止する対策を講じる</w:t>
      </w:r>
    </w:p>
    <w:p w14:paraId="16F2A0E5" w14:textId="24C92567" w:rsidR="00CB19BC" w:rsidRDefault="00722EF7" w:rsidP="00722EF7">
      <w:pPr>
        <w:rPr>
          <w:rFonts w:ascii="BIZ UDPゴシック" w:eastAsia="BIZ UDPゴシック" w:hAnsi="BIZ UDPゴシック"/>
          <w:sz w:val="24"/>
          <w:szCs w:val="24"/>
        </w:rPr>
      </w:pPr>
      <w:r>
        <w:rPr>
          <w:rFonts w:ascii="BIZ UDPゴシック" w:eastAsia="BIZ UDPゴシック" w:hAnsi="BIZ UDPゴシック" w:hint="eastAsia"/>
          <w:sz w:val="24"/>
          <w:szCs w:val="24"/>
        </w:rPr>
        <w:t>５． 窓ガラスに飛散防止フィルムを張る</w:t>
      </w:r>
    </w:p>
    <w:p w14:paraId="25EF785B" w14:textId="2063BAA9" w:rsidR="00CC6FBB" w:rsidRPr="009A6E9B" w:rsidRDefault="007A6CFF" w:rsidP="00CC6FBB">
      <w:pPr>
        <w:jc w:val="center"/>
        <w:rPr>
          <w:rFonts w:ascii="BIZ UDPゴシック" w:eastAsia="BIZ UDPゴシック" w:hAnsi="BIZ UDPゴシック"/>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8．　</w:t>
      </w:r>
      <w:r w:rsidR="00722EF7" w:rsidRPr="009A6E9B">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備</w:t>
      </w:r>
      <w:r w:rsidR="00CC6FBB" w:rsidRPr="009A6E9B">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722EF7" w:rsidRPr="009A6E9B">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蓄</w:t>
      </w:r>
      <w:r w:rsidR="00CC6FBB" w:rsidRPr="009A6E9B">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722EF7" w:rsidRPr="009A6E9B">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品</w:t>
      </w:r>
    </w:p>
    <w:p w14:paraId="6EE91113" w14:textId="77777777" w:rsidR="00722EF7" w:rsidRPr="00CC6FBB" w:rsidRDefault="00CC6FBB" w:rsidP="00471C4F">
      <w:pPr>
        <w:rPr>
          <w:rFonts w:ascii="BIZ UDPゴシック" w:eastAsia="BIZ UDPゴシック" w:hAnsi="BIZ UDPゴシック"/>
          <w:sz w:val="24"/>
          <w:szCs w:val="24"/>
        </w:rPr>
      </w:pPr>
      <w:r>
        <w:rPr>
          <w:rFonts w:ascii="BIZ UDPゴシック" w:eastAsia="BIZ UDPゴシック" w:hAnsi="BIZ UDPゴシック" w:hint="eastAsia"/>
          <w:sz w:val="24"/>
          <w:szCs w:val="24"/>
        </w:rPr>
        <w:t>救援物資が届くまで、または災害が落ち着くまで、生活をするためのもの</w:t>
      </w:r>
      <w:r w:rsidRPr="00CC6FBB">
        <w:rPr>
          <w:rFonts w:ascii="BIZ UDPゴシック" w:eastAsia="BIZ UDPゴシック" w:hAnsi="BIZ UDPゴシック" w:hint="eastAsia"/>
          <w:sz w:val="24"/>
          <w:szCs w:val="24"/>
        </w:rPr>
        <w:t>。</w:t>
      </w:r>
    </w:p>
    <w:p w14:paraId="7E40F3D2" w14:textId="77777777" w:rsidR="00CC6FBB" w:rsidRDefault="00CC6FBB" w:rsidP="00EA141D">
      <w:pPr>
        <w:spacing w:line="340" w:lineRule="exact"/>
        <w:rPr>
          <w:rFonts w:ascii="BIZ UDPゴシック" w:eastAsia="BIZ UDPゴシック" w:hAnsi="BIZ UDPゴシック"/>
          <w:sz w:val="24"/>
          <w:szCs w:val="24"/>
        </w:rPr>
      </w:pPr>
      <w:bookmarkStart w:id="7" w:name="_Hlk44882005"/>
      <w:r w:rsidRPr="00D56CE9">
        <w:rPr>
          <w:rFonts w:ascii="BIZ UDPゴシック" w:eastAsia="BIZ UDPゴシック" w:hAnsi="BIZ UDP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Pr="00D56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必ず用意しておくもの</w:t>
      </w:r>
    </w:p>
    <w:bookmarkEnd w:id="7"/>
    <w:p w14:paraId="1CD6AB1D" w14:textId="77777777" w:rsidR="00471C4F" w:rsidRDefault="00CC6FBB" w:rsidP="00EA141D">
      <w:pPr>
        <w:spacing w:line="340" w:lineRule="exact"/>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□飲料水（</w:t>
      </w:r>
      <w:r w:rsidR="00AE19A4">
        <w:rPr>
          <w:rFonts w:ascii="BIZ UDPゴシック" w:eastAsia="BIZ UDPゴシック" w:hAnsi="BIZ UDPゴシック" w:hint="eastAsia"/>
          <w:sz w:val="24"/>
          <w:szCs w:val="24"/>
        </w:rPr>
        <w:t>1</w:t>
      </w:r>
      <w:r>
        <w:rPr>
          <w:rFonts w:ascii="BIZ UDPゴシック" w:eastAsia="BIZ UDPゴシック" w:hAnsi="BIZ UDPゴシック" w:hint="eastAsia"/>
          <w:sz w:val="24"/>
          <w:szCs w:val="24"/>
        </w:rPr>
        <w:t>人</w:t>
      </w:r>
      <w:r w:rsidR="00AE19A4">
        <w:rPr>
          <w:rFonts w:ascii="BIZ UDPゴシック" w:eastAsia="BIZ UDPゴシック" w:hAnsi="BIZ UDPゴシック" w:hint="eastAsia"/>
          <w:sz w:val="24"/>
          <w:szCs w:val="24"/>
        </w:rPr>
        <w:t>１日３リットル×７日分×家族分）</w:t>
      </w:r>
    </w:p>
    <w:p w14:paraId="726F39B2" w14:textId="77777777" w:rsidR="00AE19A4" w:rsidRDefault="00AE19A4" w:rsidP="00EA141D">
      <w:pPr>
        <w:spacing w:line="340" w:lineRule="exact"/>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□保存可能な食糧（７日～１０日分程度）</w:t>
      </w:r>
    </w:p>
    <w:p w14:paraId="30054A6A" w14:textId="77777777" w:rsidR="00AE19A4" w:rsidRDefault="00AE19A4" w:rsidP="00EA141D">
      <w:pPr>
        <w:spacing w:line="340" w:lineRule="exact"/>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□カセットコンロ（予備ボンベ）</w:t>
      </w:r>
    </w:p>
    <w:p w14:paraId="56049BF3" w14:textId="39B23A7C" w:rsidR="00AE19A4" w:rsidRDefault="00AE19A4" w:rsidP="00EA141D">
      <w:pPr>
        <w:spacing w:line="340" w:lineRule="exact"/>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□紙皿・紙コップ・割り箸</w:t>
      </w:r>
    </w:p>
    <w:p w14:paraId="09DF9225" w14:textId="0970342D" w:rsidR="00AE19A4" w:rsidRDefault="00AE19A4" w:rsidP="00EA141D">
      <w:pPr>
        <w:spacing w:line="340" w:lineRule="exact"/>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□タオル・毛布</w:t>
      </w:r>
      <w:r w:rsidR="00DE70BB">
        <w:rPr>
          <w:rFonts w:ascii="BIZ UDPゴシック" w:eastAsia="BIZ UDPゴシック" w:hAnsi="BIZ UDPゴシック"/>
          <w:sz w:val="24"/>
          <w:szCs w:val="24"/>
        </w:rPr>
        <w:tab/>
      </w:r>
      <w:r w:rsidR="00DE70BB">
        <w:rPr>
          <w:rFonts w:ascii="BIZ UDPゴシック" w:eastAsia="BIZ UDPゴシック" w:hAnsi="BIZ UDPゴシック"/>
          <w:sz w:val="24"/>
          <w:szCs w:val="24"/>
        </w:rPr>
        <w:tab/>
      </w:r>
      <w:r w:rsidR="00DE70BB">
        <w:rPr>
          <w:rFonts w:ascii="BIZ UDPゴシック" w:eastAsia="BIZ UDPゴシック" w:hAnsi="BIZ UDPゴシック"/>
          <w:sz w:val="24"/>
          <w:szCs w:val="24"/>
        </w:rPr>
        <w:tab/>
      </w:r>
      <w:r w:rsidR="00DE70BB">
        <w:rPr>
          <w:rFonts w:ascii="BIZ UDPゴシック" w:eastAsia="BIZ UDPゴシック" w:hAnsi="BIZ UDPゴシック"/>
          <w:sz w:val="24"/>
          <w:szCs w:val="24"/>
        </w:rPr>
        <w:tab/>
      </w:r>
      <w:r w:rsidR="00DE70BB" w:rsidRPr="00DE70BB">
        <w:rPr>
          <w:rFonts w:ascii="BIZ UDPゴシック" w:eastAsia="BIZ UDPゴシック" w:hAnsi="BIZ UDPゴシック" w:hint="eastAsia"/>
          <w:sz w:val="24"/>
          <w:szCs w:val="24"/>
        </w:rPr>
        <w:t>□手指消毒用品</w:t>
      </w:r>
    </w:p>
    <w:p w14:paraId="60F65940" w14:textId="083F17E9" w:rsidR="00AE19A4" w:rsidRDefault="00AE19A4" w:rsidP="00EA141D">
      <w:pPr>
        <w:spacing w:line="340" w:lineRule="exact"/>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□ランタン・</w:t>
      </w:r>
      <w:r w:rsidR="00DE70BB">
        <w:rPr>
          <w:rFonts w:ascii="BIZ UDPゴシック" w:eastAsia="BIZ UDPゴシック" w:hAnsi="BIZ UDPゴシック" w:hint="eastAsia"/>
          <w:sz w:val="24"/>
          <w:szCs w:val="24"/>
        </w:rPr>
        <w:t>懐中</w:t>
      </w:r>
      <w:r>
        <w:rPr>
          <w:rFonts w:ascii="BIZ UDPゴシック" w:eastAsia="BIZ UDPゴシック" w:hAnsi="BIZ UDPゴシック" w:hint="eastAsia"/>
          <w:sz w:val="24"/>
          <w:szCs w:val="24"/>
        </w:rPr>
        <w:t>電灯（予備電池）</w:t>
      </w:r>
      <w:r w:rsidR="00DE70BB">
        <w:rPr>
          <w:rFonts w:ascii="BIZ UDPゴシック" w:eastAsia="BIZ UDPゴシック" w:hAnsi="BIZ UDPゴシック"/>
          <w:sz w:val="24"/>
          <w:szCs w:val="24"/>
        </w:rPr>
        <w:tab/>
      </w:r>
      <w:r w:rsidR="00DE70BB" w:rsidRPr="00DE70BB">
        <w:rPr>
          <w:rFonts w:ascii="BIZ UDPゴシック" w:eastAsia="BIZ UDPゴシック" w:hAnsi="BIZ UDPゴシック" w:hint="eastAsia"/>
          <w:sz w:val="24"/>
          <w:szCs w:val="24"/>
        </w:rPr>
        <w:t>□マスク</w:t>
      </w:r>
    </w:p>
    <w:p w14:paraId="65CAD4D9" w14:textId="77777777" w:rsidR="00AE19A4" w:rsidRDefault="00AE19A4" w:rsidP="00EA141D">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２． 必要になるもの</w:t>
      </w:r>
    </w:p>
    <w:p w14:paraId="3154788D" w14:textId="77777777" w:rsidR="00AE19A4" w:rsidRDefault="00AE19A4" w:rsidP="00EA141D">
      <w:pPr>
        <w:spacing w:line="340" w:lineRule="exact"/>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□スリッパ</w:t>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□簡易トイレ</w:t>
      </w:r>
    </w:p>
    <w:p w14:paraId="10A18C65" w14:textId="77777777" w:rsidR="00AE19A4" w:rsidRDefault="00AE19A4" w:rsidP="00EA141D">
      <w:pPr>
        <w:spacing w:line="340" w:lineRule="exact"/>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□ほうき・ちりとり</w:t>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□ウォータータンク</w:t>
      </w:r>
    </w:p>
    <w:p w14:paraId="2093C9FF" w14:textId="77777777" w:rsidR="00AE19A4" w:rsidRDefault="00AE19A4" w:rsidP="00EA141D">
      <w:pPr>
        <w:spacing w:line="340" w:lineRule="exact"/>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□荷物運搬カート</w:t>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□軍手</w:t>
      </w:r>
    </w:p>
    <w:p w14:paraId="60B9042A" w14:textId="77777777" w:rsidR="00AE19A4" w:rsidRDefault="00AE19A4" w:rsidP="00EA141D">
      <w:pPr>
        <w:spacing w:line="340" w:lineRule="exact"/>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□使い捨てカイロ</w:t>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□ラップ・アルミホイル</w:t>
      </w:r>
    </w:p>
    <w:p w14:paraId="34E1B8DE" w14:textId="77777777" w:rsidR="00AE19A4" w:rsidRDefault="00AE19A4" w:rsidP="00EA141D">
      <w:pPr>
        <w:spacing w:line="340" w:lineRule="exact"/>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□トイレットペーパー・ティッシュ　□レジ袋</w:t>
      </w:r>
    </w:p>
    <w:p w14:paraId="527DEEEB" w14:textId="77777777" w:rsidR="00AE19A4" w:rsidRDefault="00AE19A4" w:rsidP="00EA141D">
      <w:pPr>
        <w:spacing w:line="340" w:lineRule="exact"/>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□４５リットルごみ袋</w:t>
      </w:r>
    </w:p>
    <w:p w14:paraId="44439825" w14:textId="77777777" w:rsidR="00AE19A4" w:rsidRDefault="00AE19A4" w:rsidP="00EA141D">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３． 家族構成によって必要になるもの</w:t>
      </w:r>
    </w:p>
    <w:p w14:paraId="7030970F" w14:textId="77777777" w:rsidR="00AE19A4" w:rsidRDefault="00AE19A4" w:rsidP="00EA141D">
      <w:pPr>
        <w:spacing w:line="340" w:lineRule="exact"/>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□母子健康手帳</w:t>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□粉ミルク・哺乳瓶・離乳食</w:t>
      </w:r>
    </w:p>
    <w:p w14:paraId="13200F91" w14:textId="77777777" w:rsidR="00AE19A4" w:rsidRDefault="00AE19A4" w:rsidP="00EA141D">
      <w:pPr>
        <w:spacing w:line="340" w:lineRule="exact"/>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w:t>
      </w:r>
      <w:r w:rsidR="00B13AAB">
        <w:rPr>
          <w:rFonts w:ascii="BIZ UDPゴシック" w:eastAsia="BIZ UDPゴシック" w:hAnsi="BIZ UDPゴシック" w:hint="eastAsia"/>
          <w:sz w:val="24"/>
          <w:szCs w:val="24"/>
        </w:rPr>
        <w:t>おむつ・おしりふき</w:t>
      </w:r>
      <w:r w:rsidR="00B13AAB">
        <w:rPr>
          <w:rFonts w:ascii="BIZ UDPゴシック" w:eastAsia="BIZ UDPゴシック" w:hAnsi="BIZ UDPゴシック"/>
          <w:sz w:val="24"/>
          <w:szCs w:val="24"/>
        </w:rPr>
        <w:tab/>
      </w:r>
      <w:r w:rsidR="00B13AAB">
        <w:rPr>
          <w:rFonts w:ascii="BIZ UDPゴシック" w:eastAsia="BIZ UDPゴシック" w:hAnsi="BIZ UDPゴシック"/>
          <w:sz w:val="24"/>
          <w:szCs w:val="24"/>
        </w:rPr>
        <w:tab/>
      </w:r>
      <w:r w:rsidR="00B13AAB">
        <w:rPr>
          <w:rFonts w:ascii="BIZ UDPゴシック" w:eastAsia="BIZ UDPゴシック" w:hAnsi="BIZ UDPゴシック" w:hint="eastAsia"/>
          <w:sz w:val="24"/>
          <w:szCs w:val="24"/>
        </w:rPr>
        <w:t>□生理用品</w:t>
      </w:r>
    </w:p>
    <w:p w14:paraId="5001DD8E" w14:textId="5CDC9F8D" w:rsidR="00B13AAB" w:rsidRDefault="00B13AAB" w:rsidP="00EA141D">
      <w:pPr>
        <w:spacing w:line="340" w:lineRule="exact"/>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□障</w:t>
      </w:r>
      <w:r w:rsidR="00DE70BB">
        <w:rPr>
          <w:rFonts w:ascii="BIZ UDPゴシック" w:eastAsia="BIZ UDPゴシック" w:hAnsi="BIZ UDPゴシック" w:hint="eastAsia"/>
          <w:sz w:val="24"/>
          <w:szCs w:val="24"/>
        </w:rPr>
        <w:t>害</w:t>
      </w:r>
      <w:r>
        <w:rPr>
          <w:rFonts w:ascii="BIZ UDPゴシック" w:eastAsia="BIZ UDPゴシック" w:hAnsi="BIZ UDPゴシック" w:hint="eastAsia"/>
          <w:sz w:val="24"/>
          <w:szCs w:val="24"/>
        </w:rPr>
        <w:t>者手帳・介護用品</w:t>
      </w:r>
      <w:r>
        <w:rPr>
          <w:rFonts w:ascii="BIZ UDPゴシック" w:eastAsia="BIZ UDPゴシック" w:hAnsi="BIZ UDPゴシック"/>
          <w:sz w:val="24"/>
          <w:szCs w:val="24"/>
        </w:rPr>
        <w:tab/>
      </w:r>
    </w:p>
    <w:p w14:paraId="729D6D0B" w14:textId="77777777" w:rsidR="00B13AAB" w:rsidRDefault="00B13AAB" w:rsidP="00EA141D">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４． ペットがいる場合</w:t>
      </w:r>
    </w:p>
    <w:p w14:paraId="3B630C16" w14:textId="7E71D608" w:rsidR="007A6CFF" w:rsidRPr="007A6CFF" w:rsidRDefault="00B13AAB" w:rsidP="007A6CFF">
      <w:pPr>
        <w:spacing w:line="340" w:lineRule="exact"/>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□ペットフード</w:t>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□その他ペット用品</w:t>
      </w:r>
    </w:p>
    <w:p w14:paraId="08B73F13" w14:textId="77777777" w:rsidR="007A6CFF" w:rsidRDefault="007A6CFF" w:rsidP="00C23A50">
      <w:pPr>
        <w:rPr>
          <w:rFonts w:ascii="BIZ UDPゴシック" w:eastAsia="BIZ UDPゴシック" w:hAnsi="BIZ UDPゴシック"/>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62EC56E3" w14:textId="12767072" w:rsidR="007A6CFF" w:rsidRDefault="007A6CFF" w:rsidP="00C23A50">
      <w:pPr>
        <w:rPr>
          <w:rFonts w:ascii="BIZ UDPゴシック" w:eastAsia="BIZ UDPゴシック" w:hAnsi="BIZ UDPゴシック"/>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64C47BA9" w14:textId="77777777" w:rsidR="007A6CFF" w:rsidRDefault="007A6CFF" w:rsidP="00C23A50">
      <w:pPr>
        <w:rPr>
          <w:rFonts w:ascii="BIZ UDPゴシック" w:eastAsia="BIZ UDPゴシック" w:hAnsi="BIZ UDPゴシック"/>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55AE4EB2" w14:textId="48557BAD" w:rsidR="00B13AAB" w:rsidRPr="009A6E9B" w:rsidRDefault="007A6CFF" w:rsidP="00B13AAB">
      <w:pPr>
        <w:jc w:val="center"/>
        <w:rPr>
          <w:rFonts w:ascii="BIZ UDPゴシック" w:eastAsia="BIZ UDPゴシック" w:hAnsi="BIZ UDPゴシック"/>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９．　</w:t>
      </w:r>
      <w:r w:rsidR="00B13AAB" w:rsidRPr="009A6E9B">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風　水　害</w:t>
      </w:r>
    </w:p>
    <w:p w14:paraId="7F9CFDD7" w14:textId="485C19A0" w:rsidR="00B13AAB" w:rsidRDefault="00B13AAB" w:rsidP="00471C4F">
      <w:pPr>
        <w:rPr>
          <w:rFonts w:ascii="BIZ UDPゴシック" w:eastAsia="BIZ UDPゴシック" w:hAnsi="BIZ UDPゴシック"/>
          <w:sz w:val="24"/>
          <w:szCs w:val="24"/>
        </w:rPr>
      </w:pPr>
      <w:r w:rsidRPr="00B13AAB">
        <w:rPr>
          <w:rFonts w:ascii="BIZ UDPゴシック" w:eastAsia="BIZ UDPゴシック" w:hAnsi="BIZ UDPゴシック" w:hint="eastAsia"/>
          <w:sz w:val="24"/>
          <w:szCs w:val="24"/>
        </w:rPr>
        <w:t>地震と</w:t>
      </w:r>
      <w:r>
        <w:rPr>
          <w:rFonts w:ascii="BIZ UDPゴシック" w:eastAsia="BIZ UDPゴシック" w:hAnsi="BIZ UDPゴシック" w:hint="eastAsia"/>
          <w:sz w:val="24"/>
          <w:szCs w:val="24"/>
        </w:rPr>
        <w:t>異なり、事前に避難することが可能な場合がある。ただし、　「避難所に行くこと」 が適切な避難方法とは限らない。　御幸中はスーパー堤防よりも低い場所にある。</w:t>
      </w:r>
    </w:p>
    <w:p w14:paraId="104FE0E0" w14:textId="3537051B" w:rsidR="000F509F" w:rsidRDefault="000F509F" w:rsidP="00471C4F">
      <w:pPr>
        <w:rPr>
          <w:rFonts w:ascii="BIZ UDPゴシック" w:eastAsia="BIZ UDPゴシック" w:hAnsi="BIZ UDPゴシック"/>
          <w:sz w:val="24"/>
          <w:szCs w:val="24"/>
        </w:rPr>
      </w:pPr>
      <w:bookmarkStart w:id="8" w:name="_Hlk45898852"/>
      <w:r>
        <w:rPr>
          <w:rFonts w:ascii="BIZ UDPゴシック" w:eastAsia="BIZ UDPゴシック" w:hAnsi="BIZ UDPゴシック" w:hint="eastAsia"/>
          <w:sz w:val="24"/>
          <w:szCs w:val="24"/>
        </w:rPr>
        <w:t>洪水ハザードマップ（幸区版）</w:t>
      </w:r>
    </w:p>
    <w:p w14:paraId="41F91675" w14:textId="18085B02" w:rsidR="00D968C9" w:rsidRDefault="000F509F" w:rsidP="00471C4F">
      <w:pPr>
        <w:rPr>
          <w:rStyle w:val="af2"/>
          <w:rFonts w:ascii="BIZ UDPゴシック" w:eastAsia="BIZ UDPゴシック" w:hAnsi="BIZ UDPゴシック"/>
          <w:sz w:val="24"/>
          <w:szCs w:val="24"/>
        </w:rPr>
      </w:pPr>
      <w:r>
        <w:rPr>
          <w:rFonts w:ascii="BIZ UDPゴシック" w:eastAsia="BIZ UDPゴシック" w:hAnsi="BIZ UDPゴシック" w:hint="eastAsia"/>
          <w:sz w:val="24"/>
          <w:szCs w:val="24"/>
        </w:rPr>
        <w:t>情報編</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 xml:space="preserve">：　</w:t>
      </w:r>
      <w:hyperlink r:id="rId12" w:history="1">
        <w:r w:rsidR="00DE70BB" w:rsidRPr="004F71F6">
          <w:rPr>
            <w:rStyle w:val="af2"/>
            <w:rFonts w:ascii="BIZ UDPゴシック" w:eastAsia="BIZ UDPゴシック" w:hAnsi="BIZ UDPゴシック"/>
          </w:rPr>
          <w:t>www.city.kawasaki.jp/530/cmsfiles/contents/0000018/18174/02sjhm.pdf</w:t>
        </w:r>
      </w:hyperlink>
    </w:p>
    <w:p w14:paraId="13982888" w14:textId="141172F2" w:rsidR="00DE70BB" w:rsidRDefault="00DE70BB" w:rsidP="00471C4F">
      <w:pPr>
        <w:rPr>
          <w:rFonts w:ascii="BIZ UDPゴシック" w:eastAsia="BIZ UDPゴシック" w:hAnsi="BIZ UDPゴシック"/>
          <w:sz w:val="24"/>
          <w:szCs w:val="24"/>
        </w:rPr>
      </w:pPr>
      <w:r>
        <w:rPr>
          <w:rFonts w:ascii="BIZ UDPゴシック" w:eastAsia="BIZ UDPゴシック" w:hAnsi="BIZ UDPゴシック"/>
          <w:noProof/>
          <w:sz w:val="24"/>
          <w:szCs w:val="24"/>
        </w:rPr>
        <w:drawing>
          <wp:inline distT="0" distB="0" distL="0" distR="0" wp14:anchorId="785274ED" wp14:editId="7F484F26">
            <wp:extent cx="981710" cy="981710"/>
            <wp:effectExtent l="0" t="0" r="8890" b="889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710" cy="981710"/>
                    </a:xfrm>
                    <a:prstGeom prst="rect">
                      <a:avLst/>
                    </a:prstGeom>
                    <a:noFill/>
                    <a:ln>
                      <a:noFill/>
                    </a:ln>
                  </pic:spPr>
                </pic:pic>
              </a:graphicData>
            </a:graphic>
          </wp:inline>
        </w:drawing>
      </w:r>
    </w:p>
    <w:p w14:paraId="12FD62D0" w14:textId="3DD5F471" w:rsidR="00D968C9" w:rsidRDefault="00D968C9" w:rsidP="00471C4F">
      <w:pPr>
        <w:rPr>
          <w:rFonts w:ascii="BIZ UDPゴシック" w:eastAsia="BIZ UDPゴシック" w:hAnsi="BIZ UDPゴシック"/>
          <w:sz w:val="24"/>
          <w:szCs w:val="24"/>
        </w:rPr>
      </w:pPr>
      <w:r w:rsidRPr="00D968C9">
        <w:rPr>
          <w:rFonts w:ascii="BIZ UDPゴシック" w:eastAsia="BIZ UDPゴシック" w:hAnsi="BIZ UDPゴシック" w:hint="eastAsia"/>
          <w:sz w:val="24"/>
          <w:szCs w:val="24"/>
        </w:rPr>
        <w:t>浸水深・浸水時間　：</w:t>
      </w:r>
      <w:hyperlink r:id="rId14" w:history="1">
        <w:r w:rsidR="00DE70BB" w:rsidRPr="004F71F6">
          <w:rPr>
            <w:rStyle w:val="af2"/>
            <w:rFonts w:ascii="BIZ UDPゴシック" w:eastAsia="BIZ UDPゴシック" w:hAnsi="BIZ UDPゴシック"/>
          </w:rPr>
          <w:t>www.city.kawasaki.jp/530/cmsfiles/contents/0000018/18174/02sthm.pdf.pdf</w:t>
        </w:r>
      </w:hyperlink>
    </w:p>
    <w:bookmarkEnd w:id="8"/>
    <w:p w14:paraId="5359BE56" w14:textId="31905A3C" w:rsidR="007A6CFF" w:rsidRPr="002446D9" w:rsidRDefault="00DE70BB" w:rsidP="002446D9">
      <w:pPr>
        <w:rPr>
          <w:rFonts w:ascii="BIZ UDPゴシック" w:eastAsia="BIZ UDPゴシック" w:hAnsi="BIZ UDPゴシック"/>
          <w:sz w:val="24"/>
          <w:szCs w:val="24"/>
        </w:rPr>
      </w:pPr>
      <w:r>
        <w:rPr>
          <w:rFonts w:ascii="BIZ UDPゴシック" w:eastAsia="BIZ UDPゴシック" w:hAnsi="BIZ UDPゴシック"/>
          <w:noProof/>
          <w:sz w:val="24"/>
          <w:szCs w:val="24"/>
        </w:rPr>
        <w:drawing>
          <wp:inline distT="0" distB="0" distL="0" distR="0" wp14:anchorId="6F730B46" wp14:editId="52F124B8">
            <wp:extent cx="981710" cy="1048385"/>
            <wp:effectExtent l="0" t="0" r="889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710" cy="1048385"/>
                    </a:xfrm>
                    <a:prstGeom prst="rect">
                      <a:avLst/>
                    </a:prstGeom>
                    <a:noFill/>
                    <a:ln>
                      <a:noFill/>
                    </a:ln>
                  </pic:spPr>
                </pic:pic>
              </a:graphicData>
            </a:graphic>
          </wp:inline>
        </w:drawing>
      </w:r>
    </w:p>
    <w:p w14:paraId="3019EB65" w14:textId="1BA2046C" w:rsidR="004246FE" w:rsidRDefault="007A6CFF" w:rsidP="00FD756A">
      <w:pPr>
        <w:jc w:val="center"/>
        <w:rPr>
          <w:rFonts w:ascii="BIZ UDPゴシック" w:eastAsia="BIZ UDPゴシック" w:hAnsi="BIZ UDPゴシック"/>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１</w:t>
      </w:r>
      <w:r w:rsidR="002446D9">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0</w:t>
      </w:r>
      <w:r>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4246FE">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災　害　時　避　難　時　要　援　護　者</w:t>
      </w:r>
    </w:p>
    <w:p w14:paraId="35785739" w14:textId="0657276D" w:rsidR="004246FE" w:rsidRDefault="004246FE" w:rsidP="00265E08">
      <w:pPr>
        <w:spacing w:line="360" w:lineRule="exact"/>
        <w:rPr>
          <w:rFonts w:ascii="BIZ UDPゴシック" w:eastAsia="BIZ UDPゴシック" w:hAnsi="BIZ UDP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6CE9">
        <w:rPr>
          <w:rFonts w:ascii="BIZ UDPゴシック" w:eastAsia="BIZ UDPゴシック" w:hAnsi="BIZ UDP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Pr>
          <w:rFonts w:ascii="BIZ UDPゴシック" w:eastAsia="BIZ UDPゴシック" w:hAnsi="BIZ UDP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川崎市災害時要援護者避難支援制度</w:t>
      </w:r>
    </w:p>
    <w:bookmarkStart w:id="9" w:name="_Hlk52124477"/>
    <w:p w14:paraId="79F7AEFC" w14:textId="79FCE03A" w:rsidR="00EA141D" w:rsidRPr="00265E08" w:rsidRDefault="00B4502A" w:rsidP="00EA141D">
      <w:pPr>
        <w:spacing w:line="360" w:lineRule="exact"/>
        <w:ind w:firstLineChars="200" w:firstLine="400"/>
        <w:rPr>
          <w:rFonts w:ascii="BIZ UDPゴシック" w:eastAsia="BIZ UDPゴシック" w:hAnsi="BIZ UDP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5E08">
        <w:rPr>
          <w:rFonts w:ascii="BIZ UDPゴシック" w:eastAsia="BIZ UDPゴシック" w:hAnsi="BIZ UDP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265E08">
        <w:rPr>
          <w:rFonts w:ascii="BIZ UDPゴシック" w:eastAsia="BIZ UDPゴシック" w:hAnsi="BIZ UDP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HYPERLINK "</w:instrText>
      </w:r>
      <w:r w:rsidRPr="00265E08">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https://www.city.kawasaki.jp/kurashi/category/15-3-42-3-1-0-0-0-0-0.html</w:instrText>
      </w:r>
      <w:r w:rsidRPr="00265E08">
        <w:rPr>
          <w:rFonts w:ascii="BIZ UDPゴシック" w:eastAsia="BIZ UDPゴシック" w:hAnsi="BIZ UDP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265E08">
        <w:rPr>
          <w:rFonts w:ascii="BIZ UDPゴシック" w:eastAsia="BIZ UDPゴシック" w:hAnsi="BIZ UDP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Pr="00265E08">
        <w:rPr>
          <w:rFonts w:ascii="BIZ UDPゴシック" w:eastAsia="BIZ UDPゴシック" w:hAnsi="BIZ UDP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265E08">
        <w:rPr>
          <w:rStyle w:val="af2"/>
          <w:rFonts w:ascii="BIZ UDPゴシック" w:eastAsia="BIZ UDPゴシック" w:hAnsi="BIZ UDPゴシック"/>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https://www.city.kawasaki.jp/kurashi/category/1</w:t>
      </w:r>
      <w:r w:rsidRPr="00265E08">
        <w:rPr>
          <w:rStyle w:val="af2"/>
          <w:rFonts w:ascii="BIZ UDPゴシック" w:eastAsia="BIZ UDPゴシック" w:hAnsi="BIZ UDPゴシック"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5-3-42-</w:t>
      </w:r>
      <w:r w:rsidRPr="00265E08">
        <w:rPr>
          <w:rStyle w:val="af2"/>
          <w:rFonts w:ascii="BIZ UDPゴシック" w:eastAsia="BIZ UDPゴシック" w:hAnsi="BIZ UDPゴシック"/>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3-1-0-0</w:t>
      </w:r>
      <w:r w:rsidRPr="00265E08">
        <w:rPr>
          <w:rStyle w:val="af2"/>
          <w:rFonts w:ascii="BIZ UDPゴシック" w:eastAsia="BIZ UDPゴシック" w:hAnsi="BIZ UDPゴシック"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65E08">
        <w:rPr>
          <w:rStyle w:val="af2"/>
          <w:rFonts w:ascii="BIZ UDPゴシック" w:eastAsia="BIZ UDPゴシック" w:hAnsi="BIZ UDPゴシック"/>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265E08">
        <w:rPr>
          <w:rStyle w:val="af2"/>
          <w:rFonts w:ascii="BIZ UDPゴシック" w:eastAsia="BIZ UDPゴシック" w:hAnsi="BIZ UDPゴシック"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65E08">
        <w:rPr>
          <w:rStyle w:val="af2"/>
          <w:rFonts w:ascii="BIZ UDPゴシック" w:eastAsia="BIZ UDPゴシック" w:hAnsi="BIZ UDPゴシック"/>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265E08">
        <w:rPr>
          <w:rStyle w:val="af2"/>
          <w:rFonts w:ascii="BIZ UDPゴシック" w:eastAsia="BIZ UDPゴシック" w:hAnsi="BIZ UDPゴシック"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65E08">
        <w:rPr>
          <w:rStyle w:val="af2"/>
          <w:rFonts w:ascii="BIZ UDPゴシック" w:eastAsia="BIZ UDPゴシック" w:hAnsi="BIZ UDPゴシック"/>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265E08">
        <w:rPr>
          <w:rStyle w:val="af2"/>
          <w:rFonts w:ascii="BIZ UDPゴシック" w:eastAsia="BIZ UDPゴシック" w:hAnsi="BIZ UDPゴシック"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.html</w:t>
      </w:r>
      <w:r w:rsidRPr="00265E08">
        <w:rPr>
          <w:rFonts w:ascii="BIZ UDPゴシック" w:eastAsia="BIZ UDPゴシック" w:hAnsi="BIZ UDP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FE3D54C" w14:textId="56DEA230" w:rsidR="008111D7" w:rsidRDefault="008111D7" w:rsidP="00B4502A">
      <w:pPr>
        <w:ind w:firstLineChars="200" w:firstLine="400"/>
        <w:rPr>
          <w:rFonts w:ascii="BIZ UDPゴシック" w:eastAsia="BIZ UDPゴシック" w:hAnsi="BIZ UDP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11D7">
        <w:rPr>
          <w:noProof/>
        </w:rPr>
        <w:drawing>
          <wp:inline distT="0" distB="0" distL="0" distR="0" wp14:anchorId="3600E128" wp14:editId="27801FDB">
            <wp:extent cx="876300" cy="876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76300" cy="876300"/>
                    </a:xfrm>
                    <a:prstGeom prst="rect">
                      <a:avLst/>
                    </a:prstGeom>
                  </pic:spPr>
                </pic:pic>
              </a:graphicData>
            </a:graphic>
          </wp:inline>
        </w:drawing>
      </w:r>
    </w:p>
    <w:bookmarkEnd w:id="9"/>
    <w:p w14:paraId="4EE470A2" w14:textId="77777777" w:rsidR="002446D9" w:rsidRDefault="002446D9" w:rsidP="00265E08">
      <w:pPr>
        <w:spacing w:line="-360" w:lineRule="auto"/>
        <w:ind w:firstLineChars="200" w:firstLine="480"/>
        <w:rPr>
          <w:rFonts w:ascii="BIZ UDPゴシック" w:eastAsia="BIZ UDPゴシック" w:hAnsi="BIZ UDP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40F99A" w14:textId="09E26FB7" w:rsidR="00B4502A" w:rsidRDefault="00B4502A" w:rsidP="00265E08">
      <w:pPr>
        <w:spacing w:line="-360" w:lineRule="auto"/>
        <w:ind w:firstLineChars="200" w:firstLine="480"/>
        <w:rPr>
          <w:rFonts w:ascii="BIZ UDPゴシック" w:eastAsia="BIZ UDPゴシック" w:hAnsi="BIZ UDP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登録者の</w:t>
      </w:r>
      <w:r w:rsidR="004F71F6">
        <w:rPr>
          <w:rFonts w:ascii="BIZ UDPゴシック" w:eastAsia="BIZ UDPゴシック" w:hAnsi="BIZ UDP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登録など</w:t>
      </w:r>
    </w:p>
    <w:p w14:paraId="0E8DF03E" w14:textId="7D29657C" w:rsidR="00B4502A" w:rsidRPr="00EA141D" w:rsidRDefault="00000000" w:rsidP="00265E08">
      <w:pPr>
        <w:spacing w:line="-360" w:lineRule="auto"/>
        <w:ind w:firstLineChars="200" w:firstLine="400"/>
        <w:rPr>
          <w:rFonts w:ascii="BIZ UDPゴシック" w:eastAsia="BIZ UDPゴシック" w:hAnsi="BIZ UDPゴシック"/>
          <w:color w:val="4472C4"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7" w:history="1">
        <w:r w:rsidR="00B4502A" w:rsidRPr="00EA141D">
          <w:rPr>
            <w:rStyle w:val="af2"/>
            <w:rFonts w:ascii="BIZ UDPゴシック" w:eastAsia="BIZ UDPゴシック" w:hAnsi="BIZ UDPゴシック"/>
            <w:color w:val="4472C4"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https://www.city.kawasaki.jp/kurashi/category/1</w:t>
        </w:r>
        <w:r w:rsidR="00B4502A" w:rsidRPr="00EA141D">
          <w:rPr>
            <w:rStyle w:val="af2"/>
            <w:rFonts w:ascii="BIZ UDPゴシック" w:eastAsia="BIZ UDPゴシック" w:hAnsi="BIZ UDPゴシック" w:hint="eastAsia"/>
            <w:color w:val="4472C4"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5-3-42-</w:t>
        </w:r>
        <w:r w:rsidR="00B4502A" w:rsidRPr="00EA141D">
          <w:rPr>
            <w:rStyle w:val="af2"/>
            <w:rFonts w:ascii="BIZ UDPゴシック" w:eastAsia="BIZ UDPゴシック" w:hAnsi="BIZ UDPゴシック"/>
            <w:color w:val="4472C4"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3-2-0-0</w:t>
        </w:r>
        <w:r w:rsidR="00B4502A" w:rsidRPr="00EA141D">
          <w:rPr>
            <w:rStyle w:val="af2"/>
            <w:rFonts w:ascii="BIZ UDPゴシック" w:eastAsia="BIZ UDPゴシック" w:hAnsi="BIZ UDPゴシック" w:hint="eastAsia"/>
            <w:color w:val="4472C4"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4502A" w:rsidRPr="00EA141D">
          <w:rPr>
            <w:rStyle w:val="af2"/>
            <w:rFonts w:ascii="BIZ UDPゴシック" w:eastAsia="BIZ UDPゴシック" w:hAnsi="BIZ UDPゴシック"/>
            <w:color w:val="4472C4"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B4502A" w:rsidRPr="00EA141D">
          <w:rPr>
            <w:rStyle w:val="af2"/>
            <w:rFonts w:ascii="BIZ UDPゴシック" w:eastAsia="BIZ UDPゴシック" w:hAnsi="BIZ UDPゴシック" w:hint="eastAsia"/>
            <w:color w:val="4472C4"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4502A" w:rsidRPr="00EA141D">
          <w:rPr>
            <w:rStyle w:val="af2"/>
            <w:rFonts w:ascii="BIZ UDPゴシック" w:eastAsia="BIZ UDPゴシック" w:hAnsi="BIZ UDPゴシック"/>
            <w:color w:val="4472C4"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B4502A" w:rsidRPr="00EA141D">
          <w:rPr>
            <w:rStyle w:val="af2"/>
            <w:rFonts w:ascii="BIZ UDPゴシック" w:eastAsia="BIZ UDPゴシック" w:hAnsi="BIZ UDPゴシック" w:hint="eastAsia"/>
            <w:color w:val="4472C4"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4502A" w:rsidRPr="00EA141D">
          <w:rPr>
            <w:rStyle w:val="af2"/>
            <w:rFonts w:ascii="BIZ UDPゴシック" w:eastAsia="BIZ UDPゴシック" w:hAnsi="BIZ UDPゴシック"/>
            <w:color w:val="4472C4"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B4502A" w:rsidRPr="00EA141D">
          <w:rPr>
            <w:rStyle w:val="af2"/>
            <w:rFonts w:ascii="BIZ UDPゴシック" w:eastAsia="BIZ UDPゴシック" w:hAnsi="BIZ UDPゴシック" w:hint="eastAsia"/>
            <w:color w:val="4472C4"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.html</w:t>
        </w:r>
      </w:hyperlink>
    </w:p>
    <w:p w14:paraId="04854E10" w14:textId="17BFEC6C" w:rsidR="008111D7" w:rsidRDefault="008111D7" w:rsidP="00265E08">
      <w:pPr>
        <w:ind w:firstLineChars="200" w:firstLine="400"/>
        <w:rPr>
          <w:rFonts w:ascii="BIZ UDPゴシック" w:eastAsia="BIZ UDPゴシック" w:hAnsi="BIZ UDP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11D7">
        <w:rPr>
          <w:noProof/>
        </w:rPr>
        <w:drawing>
          <wp:inline distT="0" distB="0" distL="0" distR="0" wp14:anchorId="585D8F10" wp14:editId="7A5F7723">
            <wp:extent cx="904875" cy="90487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04875" cy="904875"/>
                    </a:xfrm>
                    <a:prstGeom prst="rect">
                      <a:avLst/>
                    </a:prstGeom>
                  </pic:spPr>
                </pic:pic>
              </a:graphicData>
            </a:graphic>
          </wp:inline>
        </w:drawing>
      </w:r>
    </w:p>
    <w:p w14:paraId="0D9F3F20" w14:textId="00A03485" w:rsidR="00B4502A" w:rsidRDefault="00B4502A" w:rsidP="00265E08">
      <w:pPr>
        <w:spacing w:line="-360" w:lineRule="auto"/>
        <w:ind w:firstLineChars="200" w:firstLine="480"/>
        <w:rPr>
          <w:rFonts w:ascii="BIZ UDPゴシック" w:eastAsia="BIZ UDPゴシック" w:hAnsi="BIZ UDP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支援組織</w:t>
      </w:r>
      <w:r w:rsidR="004F71F6">
        <w:rPr>
          <w:rFonts w:ascii="BIZ UDPゴシック" w:eastAsia="BIZ UDPゴシック" w:hAnsi="BIZ UDP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による支援</w:t>
      </w:r>
      <w:r w:rsidR="00EA141D">
        <w:rPr>
          <w:rFonts w:ascii="BIZ UDPゴシック" w:eastAsia="BIZ UDPゴシック" w:hAnsi="BIZ UDP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p>
    <w:p w14:paraId="35279DE0" w14:textId="4D921645" w:rsidR="00B4502A" w:rsidRPr="00265E08" w:rsidRDefault="00000000" w:rsidP="00265E08">
      <w:pPr>
        <w:spacing w:line="-360" w:lineRule="auto"/>
        <w:ind w:firstLineChars="200" w:firstLine="400"/>
        <w:rPr>
          <w:rFonts w:ascii="BIZ UDPゴシック" w:eastAsia="BIZ UDPゴシック" w:hAnsi="BIZ UDP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9" w:history="1">
        <w:r w:rsidR="00B4502A" w:rsidRPr="00265E08">
          <w:rPr>
            <w:rStyle w:val="af2"/>
            <w:rFonts w:ascii="BIZ UDPゴシック" w:eastAsia="BIZ UDPゴシック" w:hAnsi="BIZ UDPゴシック"/>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https://www.city.kawasaki.jp/kurashi/category/1</w:t>
        </w:r>
        <w:r w:rsidR="00B4502A" w:rsidRPr="00265E08">
          <w:rPr>
            <w:rStyle w:val="af2"/>
            <w:rFonts w:ascii="BIZ UDPゴシック" w:eastAsia="BIZ UDPゴシック" w:hAnsi="BIZ UDPゴシック"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5-3-42-</w:t>
        </w:r>
        <w:r w:rsidR="00B4502A" w:rsidRPr="00265E08">
          <w:rPr>
            <w:rStyle w:val="af2"/>
            <w:rFonts w:ascii="BIZ UDPゴシック" w:eastAsia="BIZ UDPゴシック" w:hAnsi="BIZ UDPゴシック"/>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3-3-0-0</w:t>
        </w:r>
        <w:r w:rsidR="00B4502A" w:rsidRPr="00265E08">
          <w:rPr>
            <w:rStyle w:val="af2"/>
            <w:rFonts w:ascii="BIZ UDPゴシック" w:eastAsia="BIZ UDPゴシック" w:hAnsi="BIZ UDPゴシック"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4502A" w:rsidRPr="00265E08">
          <w:rPr>
            <w:rStyle w:val="af2"/>
            <w:rFonts w:ascii="BIZ UDPゴシック" w:eastAsia="BIZ UDPゴシック" w:hAnsi="BIZ UDPゴシック"/>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B4502A" w:rsidRPr="00265E08">
          <w:rPr>
            <w:rStyle w:val="af2"/>
            <w:rFonts w:ascii="BIZ UDPゴシック" w:eastAsia="BIZ UDPゴシック" w:hAnsi="BIZ UDPゴシック"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4502A" w:rsidRPr="00265E08">
          <w:rPr>
            <w:rStyle w:val="af2"/>
            <w:rFonts w:ascii="BIZ UDPゴシック" w:eastAsia="BIZ UDPゴシック" w:hAnsi="BIZ UDPゴシック"/>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B4502A" w:rsidRPr="00265E08">
          <w:rPr>
            <w:rStyle w:val="af2"/>
            <w:rFonts w:ascii="BIZ UDPゴシック" w:eastAsia="BIZ UDPゴシック" w:hAnsi="BIZ UDPゴシック"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4502A" w:rsidRPr="00265E08">
          <w:rPr>
            <w:rStyle w:val="af2"/>
            <w:rFonts w:ascii="BIZ UDPゴシック" w:eastAsia="BIZ UDPゴシック" w:hAnsi="BIZ UDPゴシック"/>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B4502A" w:rsidRPr="00265E08">
          <w:rPr>
            <w:rStyle w:val="af2"/>
            <w:rFonts w:ascii="BIZ UDPゴシック" w:eastAsia="BIZ UDPゴシック" w:hAnsi="BIZ UDPゴシック"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.html</w:t>
        </w:r>
      </w:hyperlink>
    </w:p>
    <w:p w14:paraId="00D569C6" w14:textId="512AA3AD" w:rsidR="00CB19BC" w:rsidRDefault="00265E08" w:rsidP="00265E08">
      <w:pPr>
        <w:ind w:firstLineChars="200" w:firstLine="400"/>
        <w:rPr>
          <w:rFonts w:ascii="BIZ UDPゴシック" w:eastAsia="BIZ UDPゴシック" w:hAnsi="BIZ UDP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5E08">
        <w:rPr>
          <w:noProof/>
        </w:rPr>
        <w:drawing>
          <wp:inline distT="0" distB="0" distL="0" distR="0" wp14:anchorId="73A45E13" wp14:editId="05C378AD">
            <wp:extent cx="895350" cy="895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95350" cy="895350"/>
                    </a:xfrm>
                    <a:prstGeom prst="rect">
                      <a:avLst/>
                    </a:prstGeom>
                  </pic:spPr>
                </pic:pic>
              </a:graphicData>
            </a:graphic>
          </wp:inline>
        </w:drawing>
      </w:r>
    </w:p>
    <w:p w14:paraId="6BD60DCB" w14:textId="77777777" w:rsidR="007A6CFF" w:rsidRPr="00265E08" w:rsidRDefault="007A6CFF" w:rsidP="00265E08">
      <w:pPr>
        <w:ind w:firstLineChars="200" w:firstLine="480"/>
        <w:rPr>
          <w:rFonts w:ascii="BIZ UDPゴシック" w:eastAsia="BIZ UDPゴシック" w:hAnsi="BIZ UDP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C319AA" w14:textId="69E95EA9" w:rsidR="00B13AAB" w:rsidRPr="009A6E9B" w:rsidRDefault="007A6CFF" w:rsidP="00FD756A">
      <w:pPr>
        <w:jc w:val="center"/>
        <w:rPr>
          <w:rFonts w:ascii="BIZ UDPゴシック" w:eastAsia="BIZ UDPゴシック" w:hAnsi="BIZ UDPゴシック"/>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bookmarkStart w:id="10" w:name="_Hlk52124052"/>
      <w:r>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１</w:t>
      </w:r>
      <w:r w:rsidR="002446D9">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1.　</w:t>
      </w:r>
      <w:r w:rsidR="00B13AAB" w:rsidRPr="009A6E9B">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情</w:t>
      </w:r>
      <w:r w:rsidR="00FD756A" w:rsidRPr="009A6E9B">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B13AAB" w:rsidRPr="009A6E9B">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報</w:t>
      </w:r>
      <w:r w:rsidR="00FD756A" w:rsidRPr="009A6E9B">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B13AAB" w:rsidRPr="009A6E9B">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の</w:t>
      </w:r>
      <w:r w:rsidR="00FD756A" w:rsidRPr="009A6E9B">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B13AAB" w:rsidRPr="009A6E9B">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収</w:t>
      </w:r>
      <w:r w:rsidR="00FD756A" w:rsidRPr="009A6E9B">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B13AAB" w:rsidRPr="009A6E9B">
        <w:rPr>
          <w:rFonts w:ascii="BIZ UDPゴシック" w:eastAsia="BIZ UDPゴシック" w:hAnsi="BIZ UDPゴシック" w:hint="eastAsia"/>
          <w:b/>
          <w:outline/>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集</w:t>
      </w:r>
    </w:p>
    <w:p w14:paraId="0BBC72A4" w14:textId="75D876CC" w:rsidR="00B13AAB" w:rsidRDefault="00B13AAB" w:rsidP="00C42B82">
      <w:pPr>
        <w:spacing w:line="300" w:lineRule="exact"/>
        <w:rPr>
          <w:rFonts w:ascii="BIZ UDPゴシック" w:eastAsia="BIZ UDPゴシック" w:hAnsi="BIZ UDPゴシック"/>
          <w:sz w:val="24"/>
          <w:szCs w:val="24"/>
        </w:rPr>
      </w:pPr>
      <w:bookmarkStart w:id="11" w:name="_Hlk52124073"/>
      <w:r w:rsidRPr="00D56CE9">
        <w:rPr>
          <w:rFonts w:ascii="BIZ UDPゴシック" w:eastAsia="BIZ UDPゴシック" w:hAnsi="BIZ UDP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Pr="00D56CE9">
        <w:rPr>
          <w:rFonts w:ascii="BIZ UDPゴシック" w:eastAsia="BIZ UDPゴシック" w:hAnsi="BIZ UDPゴシック" w:hint="eastAsia"/>
          <w:sz w:val="24"/>
          <w:szCs w:val="24"/>
        </w:rPr>
        <w:t xml:space="preserve"> </w:t>
      </w:r>
      <w:bookmarkEnd w:id="11"/>
      <w:r>
        <w:rPr>
          <w:rFonts w:ascii="BIZ UDPゴシック" w:eastAsia="BIZ UDPゴシック" w:hAnsi="BIZ UDPゴシック" w:hint="eastAsia"/>
          <w:sz w:val="24"/>
          <w:szCs w:val="24"/>
        </w:rPr>
        <w:t>メールやツイッター</w:t>
      </w:r>
    </w:p>
    <w:bookmarkEnd w:id="10"/>
    <w:p w14:paraId="5786B5EC" w14:textId="4778A41A" w:rsidR="00B13AAB" w:rsidRDefault="00A708EE" w:rsidP="00C42B82">
      <w:pPr>
        <w:spacing w:line="300" w:lineRule="exact"/>
        <w:ind w:firstLineChars="350" w:firstLine="840"/>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□メールニュースかわさき</w:t>
      </w:r>
      <w:r w:rsidR="004F71F6">
        <w:rPr>
          <w:rFonts w:ascii="BIZ UDPゴシック" w:eastAsia="BIZ UDPゴシック" w:hAnsi="BIZ UDPゴシック" w:hint="eastAsia"/>
          <w:sz w:val="24"/>
          <w:szCs w:val="24"/>
        </w:rPr>
        <w:t>（URLをクリックして空メールを送付）</w:t>
      </w:r>
    </w:p>
    <w:p w14:paraId="50969AA1" w14:textId="77777777" w:rsidR="007A6CFF" w:rsidRDefault="00A708EE" w:rsidP="00C42B82">
      <w:pPr>
        <w:spacing w:line="300" w:lineRule="exact"/>
        <w:jc w:val="both"/>
        <w:rPr>
          <w:rFonts w:ascii="BIZ UDPゴシック" w:eastAsia="BIZ UDPゴシック" w:hAnsi="BIZ UDPゴシック"/>
          <w:sz w:val="24"/>
          <w:szCs w:val="24"/>
        </w:rPr>
      </w:pPr>
      <w:r>
        <w:rPr>
          <w:rFonts w:ascii="BIZ UDPゴシック" w:eastAsia="BIZ UDPゴシック" w:hAnsi="BIZ UDPゴシック"/>
          <w:sz w:val="24"/>
          <w:szCs w:val="24"/>
        </w:rPr>
        <w:tab/>
      </w:r>
    </w:p>
    <w:p w14:paraId="65FE0F59" w14:textId="0DDC1ECF" w:rsidR="00A708EE" w:rsidRDefault="00A708EE" w:rsidP="00C42B82">
      <w:pPr>
        <w:spacing w:line="300" w:lineRule="exact"/>
        <w:jc w:val="both"/>
        <w:rPr>
          <w:rStyle w:val="af2"/>
          <w:rFonts w:ascii="BIZ UDPゴシック" w:eastAsia="BIZ UDPゴシック" w:hAnsi="BIZ UDPゴシック"/>
          <w:sz w:val="24"/>
          <w:szCs w:val="24"/>
        </w:rPr>
      </w:pPr>
      <w:r>
        <w:rPr>
          <w:rFonts w:ascii="BIZ UDPゴシック" w:eastAsia="BIZ UDPゴシック" w:hAnsi="BIZ UDPゴシック" w:hint="eastAsia"/>
          <w:sz w:val="24"/>
          <w:szCs w:val="24"/>
        </w:rPr>
        <w:t>【パソコンから】</w:t>
      </w:r>
      <w:r>
        <w:rPr>
          <w:rFonts w:ascii="BIZ UDPゴシック" w:eastAsia="BIZ UDPゴシック" w:hAnsi="BIZ UDPゴシック"/>
          <w:sz w:val="24"/>
          <w:szCs w:val="24"/>
        </w:rPr>
        <w:tab/>
      </w:r>
      <w:hyperlink r:id="rId21" w:history="1">
        <w:r w:rsidRPr="00EA141D">
          <w:rPr>
            <w:rStyle w:val="af2"/>
            <w:rFonts w:ascii="BIZ UDPゴシック" w:eastAsia="BIZ UDPゴシック" w:hAnsi="BIZ UDPゴシック"/>
          </w:rPr>
          <w:t>mailnews@k-mail.city.kawasaki.jp</w:t>
        </w:r>
      </w:hyperlink>
    </w:p>
    <w:p w14:paraId="7DB82A7A" w14:textId="4605C52D" w:rsidR="00B76BD2" w:rsidRDefault="00B76BD2" w:rsidP="00C42B82">
      <w:pPr>
        <w:spacing w:line="300" w:lineRule="exact"/>
        <w:jc w:val="both"/>
        <w:rPr>
          <w:rStyle w:val="af2"/>
          <w:rFonts w:ascii="BIZ UDPゴシック" w:eastAsia="BIZ UDPゴシック" w:hAnsi="BIZ UDPゴシック"/>
          <w:sz w:val="24"/>
          <w:szCs w:val="24"/>
        </w:rPr>
      </w:pPr>
      <w:r>
        <w:rPr>
          <w:noProof/>
        </w:rPr>
        <w:drawing>
          <wp:anchor distT="0" distB="0" distL="114300" distR="114300" simplePos="0" relativeHeight="251663360" behindDoc="0" locked="0" layoutInCell="1" allowOverlap="1" wp14:anchorId="651E4EB8" wp14:editId="584D8363">
            <wp:simplePos x="0" y="0"/>
            <wp:positionH relativeFrom="column">
              <wp:posOffset>510540</wp:posOffset>
            </wp:positionH>
            <wp:positionV relativeFrom="paragraph">
              <wp:posOffset>6350</wp:posOffset>
            </wp:positionV>
            <wp:extent cx="876300" cy="876300"/>
            <wp:effectExtent l="0" t="0" r="0"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F42690" w14:textId="73D7EA8E" w:rsidR="00B76BD2" w:rsidRDefault="00B76BD2" w:rsidP="00C42B82">
      <w:pPr>
        <w:spacing w:line="300" w:lineRule="exact"/>
        <w:jc w:val="both"/>
        <w:rPr>
          <w:rStyle w:val="af2"/>
          <w:rFonts w:ascii="BIZ UDPゴシック" w:eastAsia="BIZ UDPゴシック" w:hAnsi="BIZ UDPゴシック"/>
          <w:sz w:val="24"/>
          <w:szCs w:val="24"/>
        </w:rPr>
      </w:pPr>
    </w:p>
    <w:p w14:paraId="61A089AB" w14:textId="165FBAD8" w:rsidR="002446D9" w:rsidRDefault="002446D9" w:rsidP="00C42B82">
      <w:pPr>
        <w:spacing w:line="300" w:lineRule="exact"/>
        <w:jc w:val="both"/>
        <w:rPr>
          <w:rFonts w:ascii="BIZ UDPゴシック" w:eastAsia="BIZ UDPゴシック" w:hAnsi="BIZ UDPゴシック"/>
          <w:sz w:val="24"/>
          <w:szCs w:val="24"/>
        </w:rPr>
      </w:pPr>
    </w:p>
    <w:p w14:paraId="5E9FC9C2" w14:textId="180A63BA" w:rsidR="00A708EE" w:rsidRDefault="00A708EE" w:rsidP="00C42B82">
      <w:pPr>
        <w:spacing w:line="300" w:lineRule="exact"/>
        <w:jc w:val="both"/>
        <w:rPr>
          <w:rStyle w:val="af2"/>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【携帯・スマホ】　</w:t>
      </w:r>
      <w:hyperlink r:id="rId23" w:history="1">
        <w:r w:rsidRPr="00EA141D">
          <w:rPr>
            <w:rStyle w:val="af2"/>
            <w:rFonts w:ascii="BIZ UDPゴシック" w:eastAsia="BIZ UDPゴシック" w:hAnsi="BIZ UDPゴシック"/>
          </w:rPr>
          <w:t>mailnews-m@k-mail.city.kawasaki.jp</w:t>
        </w:r>
      </w:hyperlink>
    </w:p>
    <w:p w14:paraId="4A043565" w14:textId="7D8449B4" w:rsidR="00B76BD2" w:rsidRDefault="00B76BD2" w:rsidP="00C42B82">
      <w:pPr>
        <w:spacing w:line="300" w:lineRule="exact"/>
        <w:jc w:val="both"/>
        <w:rPr>
          <w:rStyle w:val="af2"/>
          <w:rFonts w:ascii="BIZ UDPゴシック" w:eastAsia="BIZ UDPゴシック" w:hAnsi="BIZ UDPゴシック"/>
          <w:sz w:val="24"/>
          <w:szCs w:val="24"/>
        </w:rPr>
      </w:pPr>
      <w:r>
        <w:rPr>
          <w:noProof/>
        </w:rPr>
        <w:drawing>
          <wp:anchor distT="0" distB="0" distL="114300" distR="114300" simplePos="0" relativeHeight="251664384" behindDoc="0" locked="0" layoutInCell="1" allowOverlap="1" wp14:anchorId="1A90AFFE" wp14:editId="222A534C">
            <wp:simplePos x="0" y="0"/>
            <wp:positionH relativeFrom="column">
              <wp:posOffset>558165</wp:posOffset>
            </wp:positionH>
            <wp:positionV relativeFrom="paragraph">
              <wp:posOffset>12700</wp:posOffset>
            </wp:positionV>
            <wp:extent cx="838200" cy="838200"/>
            <wp:effectExtent l="0" t="0" r="9525" b="952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39868D" w14:textId="0AB7E2A0" w:rsidR="00B76BD2" w:rsidRDefault="00B76BD2" w:rsidP="00C42B82">
      <w:pPr>
        <w:spacing w:line="300" w:lineRule="exact"/>
        <w:jc w:val="both"/>
        <w:rPr>
          <w:rStyle w:val="af2"/>
          <w:rFonts w:ascii="BIZ UDPゴシック" w:eastAsia="BIZ UDPゴシック" w:hAnsi="BIZ UDPゴシック"/>
          <w:sz w:val="24"/>
          <w:szCs w:val="24"/>
        </w:rPr>
      </w:pPr>
    </w:p>
    <w:p w14:paraId="4470A299" w14:textId="0DE4ADAB" w:rsidR="009322A5" w:rsidRDefault="009322A5" w:rsidP="00C42B82">
      <w:pPr>
        <w:spacing w:line="300" w:lineRule="exact"/>
        <w:jc w:val="both"/>
        <w:rPr>
          <w:rFonts w:ascii="BIZ UDPゴシック" w:eastAsia="BIZ UDPゴシック" w:hAnsi="BIZ UDPゴシック"/>
          <w:sz w:val="24"/>
          <w:szCs w:val="24"/>
        </w:rPr>
      </w:pPr>
    </w:p>
    <w:p w14:paraId="330BFE0E" w14:textId="3B36E80A" w:rsidR="00A708EE" w:rsidRDefault="00A708EE" w:rsidP="009322A5">
      <w:pPr>
        <w:spacing w:line="300" w:lineRule="exact"/>
        <w:ind w:firstLine="840"/>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□緊急速報メール（携帯電話・スマホ向け）</w:t>
      </w:r>
    </w:p>
    <w:p w14:paraId="6E1E2C1C" w14:textId="77777777" w:rsidR="00A708EE" w:rsidRDefault="00A708EE" w:rsidP="00C42B82">
      <w:pPr>
        <w:spacing w:line="300" w:lineRule="exact"/>
        <w:jc w:val="both"/>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iPhoneの場合</w:t>
      </w:r>
      <w:r w:rsidR="0076595D">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「設定」→「通知」→「緊急速報」をONにし、「設定完了」</w:t>
      </w:r>
    </w:p>
    <w:p w14:paraId="168F23E3" w14:textId="7BD14142" w:rsidR="00A708EE" w:rsidRDefault="00A708EE" w:rsidP="00C42B82">
      <w:pPr>
        <w:spacing w:line="300" w:lineRule="exact"/>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76595D">
        <w:rPr>
          <w:rFonts w:ascii="BIZ UDPゴシック" w:eastAsia="BIZ UDPゴシック" w:hAnsi="BIZ UDPゴシック"/>
          <w:sz w:val="24"/>
          <w:szCs w:val="24"/>
        </w:rPr>
        <w:tab/>
      </w:r>
      <w:r>
        <w:rPr>
          <w:rFonts w:ascii="BIZ UDPゴシック" w:eastAsia="BIZ UDPゴシック" w:hAnsi="BIZ UDPゴシック" w:hint="eastAsia"/>
          <w:sz w:val="24"/>
          <w:szCs w:val="24"/>
        </w:rPr>
        <w:t>□川崎市危機管理室公式ツイッター</w:t>
      </w:r>
    </w:p>
    <w:p w14:paraId="0C607CBB" w14:textId="44A23A24" w:rsidR="00A708EE" w:rsidRDefault="00A708EE" w:rsidP="00C42B82">
      <w:pPr>
        <w:spacing w:line="300" w:lineRule="exact"/>
        <w:jc w:val="both"/>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 xml:space="preserve">【アカウント】　</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ｋ</w:t>
      </w:r>
      <w:proofErr w:type="spellStart"/>
      <w:r>
        <w:rPr>
          <w:rFonts w:ascii="BIZ UDPゴシック" w:eastAsia="BIZ UDPゴシック" w:hAnsi="BIZ UDPゴシック"/>
          <w:sz w:val="24"/>
          <w:szCs w:val="24"/>
        </w:rPr>
        <w:t>awasaki</w:t>
      </w:r>
      <w:r>
        <w:rPr>
          <w:rFonts w:ascii="BIZ UDPゴシック" w:eastAsia="BIZ UDPゴシック" w:hAnsi="BIZ UDPゴシック" w:hint="eastAsia"/>
          <w:sz w:val="24"/>
          <w:szCs w:val="24"/>
        </w:rPr>
        <w:t>_bousai</w:t>
      </w:r>
      <w:proofErr w:type="spellEnd"/>
    </w:p>
    <w:p w14:paraId="6C9DCD6D" w14:textId="1203AB7C" w:rsidR="00A708EE" w:rsidRPr="00EA141D" w:rsidRDefault="00A708EE" w:rsidP="00C42B82">
      <w:pPr>
        <w:spacing w:line="300" w:lineRule="exact"/>
        <w:jc w:val="both"/>
        <w:rPr>
          <w:rStyle w:val="af2"/>
          <w:rFonts w:ascii="BIZ UDPゴシック" w:eastAsia="BIZ UDPゴシック" w:hAnsi="BIZ UDPゴシック"/>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【URL</w:t>
      </w:r>
      <w:r>
        <w:rPr>
          <w:rFonts w:ascii="BIZ UDPゴシック" w:eastAsia="BIZ UDPゴシック" w:hAnsi="BIZ UDPゴシック"/>
          <w:sz w:val="24"/>
          <w:szCs w:val="24"/>
        </w:rPr>
        <w:t>】</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ab/>
      </w:r>
      <w:hyperlink r:id="rId25" w:history="1">
        <w:r w:rsidRPr="00EA141D">
          <w:rPr>
            <w:rStyle w:val="af2"/>
            <w:rFonts w:ascii="BIZ UDPゴシック" w:eastAsia="BIZ UDPゴシック" w:hAnsi="BIZ UDPゴシック"/>
          </w:rPr>
          <w:t>http://twitter.com/kawasaki_bousai</w:t>
        </w:r>
      </w:hyperlink>
    </w:p>
    <w:p w14:paraId="43D9CBEB" w14:textId="693493E9" w:rsidR="00B76BD2" w:rsidRDefault="00AE2B0D" w:rsidP="00C42B82">
      <w:pPr>
        <w:spacing w:line="300" w:lineRule="exact"/>
        <w:jc w:val="both"/>
        <w:rPr>
          <w:rStyle w:val="af2"/>
          <w:rFonts w:ascii="BIZ UDPゴシック" w:eastAsia="BIZ UDPゴシック" w:hAnsi="BIZ UDPゴシック"/>
          <w:sz w:val="24"/>
          <w:szCs w:val="24"/>
        </w:rPr>
      </w:pPr>
      <w:r>
        <w:rPr>
          <w:noProof/>
        </w:rPr>
        <w:drawing>
          <wp:anchor distT="0" distB="0" distL="114300" distR="114300" simplePos="0" relativeHeight="251665408" behindDoc="0" locked="0" layoutInCell="1" allowOverlap="1" wp14:anchorId="13085E13" wp14:editId="69E3CB6C">
            <wp:simplePos x="0" y="0"/>
            <wp:positionH relativeFrom="column">
              <wp:posOffset>539115</wp:posOffset>
            </wp:positionH>
            <wp:positionV relativeFrom="paragraph">
              <wp:posOffset>10160</wp:posOffset>
            </wp:positionV>
            <wp:extent cx="885825" cy="885825"/>
            <wp:effectExtent l="0" t="0" r="9525" b="9525"/>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BBBA7E0" wp14:editId="60202917">
            <wp:extent cx="1409700" cy="14097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Pr>
          <w:noProof/>
        </w:rPr>
        <w:drawing>
          <wp:inline distT="0" distB="0" distL="0" distR="0" wp14:anchorId="02608126" wp14:editId="55EC5E6B">
            <wp:extent cx="1409700" cy="14097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211B3F31" w14:textId="77777777" w:rsidR="00AE2B0D" w:rsidRDefault="00AE2B0D" w:rsidP="00C42B82">
      <w:pPr>
        <w:spacing w:line="300" w:lineRule="exact"/>
        <w:jc w:val="both"/>
        <w:rPr>
          <w:rStyle w:val="af2"/>
          <w:rFonts w:ascii="BIZ UDPゴシック" w:eastAsia="BIZ UDPゴシック" w:hAnsi="BIZ UDPゴシック"/>
          <w:sz w:val="24"/>
          <w:szCs w:val="24"/>
        </w:rPr>
      </w:pPr>
    </w:p>
    <w:p w14:paraId="6B4AE72A" w14:textId="25975857" w:rsidR="00AE2B0D" w:rsidRDefault="00AE2B0D" w:rsidP="00C42B82">
      <w:pPr>
        <w:spacing w:line="300" w:lineRule="exact"/>
        <w:jc w:val="both"/>
        <w:rPr>
          <w:rFonts w:ascii="BIZ UDPゴシック" w:eastAsia="BIZ UDPゴシック" w:hAnsi="BIZ UDPゴシック"/>
          <w:sz w:val="24"/>
          <w:szCs w:val="24"/>
        </w:rPr>
      </w:pPr>
    </w:p>
    <w:p w14:paraId="7CDEB0FA" w14:textId="77777777" w:rsidR="0076595D" w:rsidRDefault="0076595D" w:rsidP="00C42B82">
      <w:pPr>
        <w:spacing w:line="300" w:lineRule="exact"/>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２． テレビ・ラジオ</w:t>
      </w:r>
    </w:p>
    <w:p w14:paraId="063853B2" w14:textId="77777777" w:rsidR="0076595D" w:rsidRDefault="0076595D" w:rsidP="00C42B82">
      <w:pPr>
        <w:spacing w:line="300" w:lineRule="exact"/>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□地上デジタル放送・ケーブルテレビ</w:t>
      </w:r>
    </w:p>
    <w:p w14:paraId="39EF844B" w14:textId="77777777" w:rsidR="0076595D" w:rsidRDefault="0076595D" w:rsidP="00C42B82">
      <w:pPr>
        <w:spacing w:line="300" w:lineRule="exact"/>
        <w:jc w:val="both"/>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テレビ神奈川、YOUテレビ、ITSCOM、J-COMのデータ放送</w:t>
      </w:r>
    </w:p>
    <w:p w14:paraId="04BF87D9" w14:textId="53464FA5" w:rsidR="004F71F6" w:rsidRDefault="0076595D" w:rsidP="00C42B82">
      <w:pPr>
        <w:spacing w:line="300" w:lineRule="exact"/>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□かわさきFM（79.1MHｚ）</w:t>
      </w:r>
    </w:p>
    <w:p w14:paraId="5313844B" w14:textId="69D3FDE1" w:rsidR="0076595D" w:rsidRDefault="0076595D" w:rsidP="00C42B82">
      <w:pPr>
        <w:spacing w:line="300" w:lineRule="exact"/>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３． アプリ</w:t>
      </w:r>
    </w:p>
    <w:p w14:paraId="2EC71799" w14:textId="77777777" w:rsidR="0076595D" w:rsidRDefault="0076595D" w:rsidP="00C42B82">
      <w:pPr>
        <w:spacing w:line="300" w:lineRule="exact"/>
        <w:jc w:val="both"/>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□川崎防災アプリ</w:t>
      </w:r>
    </w:p>
    <w:p w14:paraId="26E12712" w14:textId="77777777" w:rsidR="0076595D" w:rsidRDefault="0076595D" w:rsidP="00C42B82">
      <w:pPr>
        <w:spacing w:line="300" w:lineRule="exact"/>
        <w:jc w:val="both"/>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iOS用（Download　on the Aｐｐ　Store）</w:t>
      </w:r>
    </w:p>
    <w:p w14:paraId="1BF3F076" w14:textId="5D9E7A5F" w:rsidR="004A4E65" w:rsidRDefault="0076595D" w:rsidP="00C42B82">
      <w:pPr>
        <w:spacing w:line="300" w:lineRule="exact"/>
        <w:jc w:val="both"/>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 xml:space="preserve">Android用（Get it on Google </w:t>
      </w:r>
      <w:proofErr w:type="spellStart"/>
      <w:r>
        <w:rPr>
          <w:rFonts w:ascii="BIZ UDPゴシック" w:eastAsia="BIZ UDPゴシック" w:hAnsi="BIZ UDPゴシック" w:hint="eastAsia"/>
          <w:sz w:val="24"/>
          <w:szCs w:val="24"/>
        </w:rPr>
        <w:t>Pla</w:t>
      </w:r>
      <w:proofErr w:type="spellEnd"/>
      <w:r>
        <w:rPr>
          <w:rFonts w:ascii="BIZ UDPゴシック" w:eastAsia="BIZ UDPゴシック" w:hAnsi="BIZ UDPゴシック" w:hint="eastAsia"/>
          <w:sz w:val="24"/>
          <w:szCs w:val="24"/>
        </w:rPr>
        <w:t>ｙ）</w:t>
      </w:r>
    </w:p>
    <w:p w14:paraId="12A3F4E5" w14:textId="1F3A55A2" w:rsidR="0076595D" w:rsidRDefault="0076595D" w:rsidP="00C42B82">
      <w:pPr>
        <w:spacing w:line="3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４． 防災行政無線や電話（防災テレフォンサービス）</w:t>
      </w:r>
    </w:p>
    <w:p w14:paraId="36F6B448" w14:textId="77777777" w:rsidR="0076595D" w:rsidRDefault="0076595D" w:rsidP="00C42B82">
      <w:pPr>
        <w:spacing w:line="300" w:lineRule="exact"/>
        <w:ind w:firstLine="840"/>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□防災行政無線　屋外</w:t>
      </w:r>
      <w:r w:rsidR="009C798E">
        <w:rPr>
          <w:rFonts w:ascii="BIZ UDPゴシック" w:eastAsia="BIZ UDPゴシック" w:hAnsi="BIZ UDPゴシック" w:hint="eastAsia"/>
          <w:sz w:val="24"/>
          <w:szCs w:val="24"/>
        </w:rPr>
        <w:t>スピーカーから避難情報、防災気象情報を知らせる。</w:t>
      </w:r>
    </w:p>
    <w:p w14:paraId="316F05C0" w14:textId="77777777" w:rsidR="009C798E" w:rsidRDefault="009C798E" w:rsidP="00C42B82">
      <w:pPr>
        <w:spacing w:line="300" w:lineRule="exact"/>
        <w:jc w:val="both"/>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□防災テレフォンサービス（防災行政無線の放送内容）</w:t>
      </w:r>
    </w:p>
    <w:p w14:paraId="0B3C5731" w14:textId="77777777" w:rsidR="009C798E" w:rsidRDefault="009C798E" w:rsidP="00C42B82">
      <w:pPr>
        <w:spacing w:line="300" w:lineRule="exact"/>
        <w:jc w:val="both"/>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0120-910-174（通話料なし）</w:t>
      </w:r>
    </w:p>
    <w:p w14:paraId="24E9AE5F" w14:textId="556F30CD" w:rsidR="009C798E" w:rsidRDefault="009C798E" w:rsidP="00C42B82">
      <w:pPr>
        <w:spacing w:line="300" w:lineRule="exact"/>
        <w:jc w:val="both"/>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044-245-8870（通話料あり）</w:t>
      </w:r>
    </w:p>
    <w:p w14:paraId="33D33580" w14:textId="4C0A0152" w:rsidR="009C798E" w:rsidRPr="009C798E" w:rsidRDefault="009C798E" w:rsidP="00C42B82">
      <w:pPr>
        <w:pStyle w:val="af1"/>
        <w:numPr>
          <w:ilvl w:val="0"/>
          <w:numId w:val="6"/>
        </w:numPr>
        <w:spacing w:line="300" w:lineRule="exact"/>
        <w:ind w:leftChars="0"/>
        <w:jc w:val="both"/>
        <w:rPr>
          <w:rFonts w:ascii="BIZ UDPゴシック" w:eastAsia="BIZ UDPゴシック" w:hAnsi="BIZ UDPゴシック"/>
          <w:sz w:val="24"/>
          <w:szCs w:val="24"/>
        </w:rPr>
      </w:pPr>
      <w:r w:rsidRPr="009C798E">
        <w:rPr>
          <w:rFonts w:ascii="BIZ UDPゴシック" w:eastAsia="BIZ UDPゴシック" w:hAnsi="BIZ UDPゴシック" w:hint="eastAsia"/>
          <w:sz w:val="24"/>
          <w:szCs w:val="24"/>
        </w:rPr>
        <w:t>インター</w:t>
      </w:r>
      <w:r>
        <w:rPr>
          <w:rFonts w:ascii="BIZ UDPゴシック" w:eastAsia="BIZ UDPゴシック" w:hAnsi="BIZ UDPゴシック" w:hint="eastAsia"/>
          <w:sz w:val="24"/>
          <w:szCs w:val="24"/>
        </w:rPr>
        <w:t>ネット</w:t>
      </w:r>
    </w:p>
    <w:p w14:paraId="48B831D0" w14:textId="4A0ABE0E" w:rsidR="009C798E" w:rsidRPr="009C798E" w:rsidRDefault="009C798E" w:rsidP="00C42B82">
      <w:pPr>
        <w:pStyle w:val="af1"/>
        <w:spacing w:line="300" w:lineRule="exact"/>
        <w:ind w:leftChars="0"/>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□川崎市防災情報ポータルサイト</w:t>
      </w:r>
    </w:p>
    <w:p w14:paraId="33D358B7" w14:textId="5944FF0C" w:rsidR="000A3279" w:rsidRPr="00EA141D" w:rsidRDefault="0076595D" w:rsidP="00C42B82">
      <w:pPr>
        <w:spacing w:line="300" w:lineRule="exact"/>
        <w:jc w:val="both"/>
        <w:rPr>
          <w:rFonts w:ascii="BIZ UDPゴシック" w:eastAsia="BIZ UDPゴシック" w:hAnsi="BIZ UDPゴシック"/>
          <w:color w:val="0563C1" w:themeColor="hyperlink"/>
          <w:u w:val="single"/>
        </w:rPr>
      </w:pPr>
      <w:r>
        <w:rPr>
          <w:rFonts w:ascii="BIZ UDPゴシック" w:eastAsia="BIZ UDPゴシック" w:hAnsi="BIZ UDPゴシック" w:hint="eastAsia"/>
          <w:sz w:val="24"/>
          <w:szCs w:val="24"/>
        </w:rPr>
        <w:t xml:space="preserve"> </w:t>
      </w:r>
      <w:r w:rsidR="009C798E">
        <w:rPr>
          <w:rFonts w:ascii="BIZ UDPゴシック" w:eastAsia="BIZ UDPゴシック" w:hAnsi="BIZ UDPゴシック"/>
          <w:sz w:val="24"/>
          <w:szCs w:val="24"/>
        </w:rPr>
        <w:tab/>
      </w:r>
      <w:bookmarkStart w:id="12" w:name="_Hlk44883610"/>
      <w:r w:rsidR="009C798E">
        <w:rPr>
          <w:rFonts w:ascii="BIZ UDPゴシック" w:eastAsia="BIZ UDPゴシック" w:hAnsi="BIZ UDPゴシック" w:hint="eastAsia"/>
          <w:sz w:val="24"/>
          <w:szCs w:val="24"/>
        </w:rPr>
        <w:t>【パソコン用】</w:t>
      </w:r>
      <w:r w:rsidR="009C798E">
        <w:rPr>
          <w:rFonts w:ascii="BIZ UDPゴシック" w:eastAsia="BIZ UDPゴシック" w:hAnsi="BIZ UDPゴシック"/>
          <w:sz w:val="24"/>
          <w:szCs w:val="24"/>
        </w:rPr>
        <w:tab/>
      </w:r>
      <w:hyperlink r:id="rId27" w:history="1">
        <w:r w:rsidR="009C798E" w:rsidRPr="00EA141D">
          <w:rPr>
            <w:rStyle w:val="af2"/>
            <w:rFonts w:ascii="BIZ UDPゴシック" w:eastAsia="BIZ UDPゴシック" w:hAnsi="BIZ UDPゴシック"/>
          </w:rPr>
          <w:t>http://portal/kikikanri.city.kawasaki.jp/</w:t>
        </w:r>
      </w:hyperlink>
    </w:p>
    <w:p w14:paraId="0CC6EB77" w14:textId="560DD6CB" w:rsidR="000A3279" w:rsidRPr="00EA141D" w:rsidRDefault="009C798E" w:rsidP="00C42B82">
      <w:pPr>
        <w:spacing w:line="300" w:lineRule="exact"/>
        <w:jc w:val="both"/>
        <w:rPr>
          <w:rFonts w:ascii="BIZ UDPゴシック" w:eastAsia="BIZ UDPゴシック" w:hAnsi="BIZ UDPゴシック"/>
          <w:color w:val="0563C1" w:themeColor="hyperlink"/>
          <w:u w:val="single"/>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【携帯用】</w:t>
      </w:r>
      <w:r>
        <w:rPr>
          <w:rFonts w:ascii="BIZ UDPゴシック" w:eastAsia="BIZ UDPゴシック" w:hAnsi="BIZ UDPゴシック"/>
          <w:sz w:val="24"/>
          <w:szCs w:val="24"/>
        </w:rPr>
        <w:tab/>
      </w:r>
      <w:hyperlink r:id="rId28" w:history="1">
        <w:r w:rsidRPr="00EA141D">
          <w:rPr>
            <w:rStyle w:val="af2"/>
            <w:rFonts w:ascii="BIZ UDPゴシック" w:eastAsia="BIZ UDPゴシック" w:hAnsi="BIZ UDPゴシック"/>
          </w:rPr>
          <w:t>http://portal/kikikanri.city.kawasaki.jp/m/</w:t>
        </w:r>
      </w:hyperlink>
      <w:bookmarkEnd w:id="12"/>
    </w:p>
    <w:p w14:paraId="362D42A2" w14:textId="77840C2F" w:rsidR="009C798E" w:rsidRDefault="009C798E" w:rsidP="000A3279">
      <w:pPr>
        <w:spacing w:line="300" w:lineRule="exact"/>
        <w:ind w:firstLine="840"/>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□川崎</w:t>
      </w:r>
      <w:r w:rsidR="00AE2B0D">
        <w:rPr>
          <w:rFonts w:ascii="BIZ UDPゴシック" w:eastAsia="BIZ UDPゴシック" w:hAnsi="BIZ UDPゴシック" w:hint="eastAsia"/>
          <w:sz w:val="24"/>
          <w:szCs w:val="24"/>
        </w:rPr>
        <w:t>市</w:t>
      </w:r>
      <w:r>
        <w:rPr>
          <w:rFonts w:ascii="BIZ UDPゴシック" w:eastAsia="BIZ UDPゴシック" w:hAnsi="BIZ UDPゴシック" w:hint="eastAsia"/>
          <w:sz w:val="24"/>
          <w:szCs w:val="24"/>
        </w:rPr>
        <w:t>防災気象情報</w:t>
      </w:r>
    </w:p>
    <w:p w14:paraId="016205DD" w14:textId="17E442E3" w:rsidR="009C798E" w:rsidRPr="00EA141D" w:rsidRDefault="009C798E" w:rsidP="00C42B82">
      <w:pPr>
        <w:spacing w:line="300" w:lineRule="exact"/>
        <w:jc w:val="both"/>
        <w:rPr>
          <w:rFonts w:ascii="BIZ UDPゴシック" w:eastAsia="BIZ UDPゴシック" w:hAnsi="BIZ UDPゴシック"/>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【パソコン用】</w:t>
      </w:r>
      <w:r>
        <w:rPr>
          <w:rFonts w:ascii="BIZ UDPゴシック" w:eastAsia="BIZ UDPゴシック" w:hAnsi="BIZ UDPゴシック"/>
          <w:sz w:val="24"/>
          <w:szCs w:val="24"/>
        </w:rPr>
        <w:tab/>
      </w:r>
      <w:hyperlink r:id="rId29" w:history="1">
        <w:r w:rsidRPr="00EA141D">
          <w:rPr>
            <w:rStyle w:val="af2"/>
            <w:rFonts w:ascii="BIZ UDPゴシック" w:eastAsia="BIZ UDPゴシック" w:hAnsi="BIZ UDPゴシック"/>
          </w:rPr>
          <w:t>http://www.micosfit.jp/kawasakicity/</w:t>
        </w:r>
      </w:hyperlink>
    </w:p>
    <w:p w14:paraId="7B663678" w14:textId="4005914C" w:rsidR="000A3279" w:rsidRDefault="000A3279" w:rsidP="00C42B82">
      <w:pPr>
        <w:spacing w:line="300" w:lineRule="exact"/>
        <w:ind w:left="200" w:hangingChars="100" w:hanging="200"/>
        <w:jc w:val="both"/>
        <w:rPr>
          <w:rFonts w:ascii="BIZ UDPゴシック" w:eastAsia="BIZ UDPゴシック" w:hAnsi="BIZ UDPゴシック"/>
          <w:sz w:val="24"/>
          <w:szCs w:val="24"/>
        </w:rPr>
      </w:pPr>
      <w:r>
        <w:rPr>
          <w:noProof/>
        </w:rPr>
        <w:drawing>
          <wp:anchor distT="0" distB="0" distL="114300" distR="114300" simplePos="0" relativeHeight="251668480" behindDoc="0" locked="0" layoutInCell="1" allowOverlap="1" wp14:anchorId="0FE0F7E4" wp14:editId="104ADC09">
            <wp:simplePos x="0" y="0"/>
            <wp:positionH relativeFrom="column">
              <wp:posOffset>472440</wp:posOffset>
            </wp:positionH>
            <wp:positionV relativeFrom="paragraph">
              <wp:posOffset>8890</wp:posOffset>
            </wp:positionV>
            <wp:extent cx="809625" cy="809625"/>
            <wp:effectExtent l="0" t="0" r="9525" b="9525"/>
            <wp:wrapSquare wrapText="bothSides"/>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798E">
        <w:rPr>
          <w:rFonts w:ascii="BIZ UDPゴシック" w:eastAsia="BIZ UDPゴシック" w:hAnsi="BIZ UDPゴシック"/>
          <w:sz w:val="24"/>
          <w:szCs w:val="24"/>
        </w:rPr>
        <w:tab/>
      </w:r>
      <w:r w:rsidR="009C798E">
        <w:rPr>
          <w:rFonts w:ascii="BIZ UDPゴシック" w:eastAsia="BIZ UDPゴシック" w:hAnsi="BIZ UDPゴシック"/>
          <w:sz w:val="24"/>
          <w:szCs w:val="24"/>
        </w:rPr>
        <w:tab/>
      </w:r>
    </w:p>
    <w:p w14:paraId="2F857309" w14:textId="2E485577" w:rsidR="000A3279" w:rsidRDefault="000A3279" w:rsidP="00C42B82">
      <w:pPr>
        <w:spacing w:line="300" w:lineRule="exact"/>
        <w:ind w:left="240" w:hangingChars="100" w:hanging="240"/>
        <w:jc w:val="both"/>
        <w:rPr>
          <w:rFonts w:ascii="BIZ UDPゴシック" w:eastAsia="BIZ UDPゴシック" w:hAnsi="BIZ UDPゴシック"/>
          <w:sz w:val="24"/>
          <w:szCs w:val="24"/>
        </w:rPr>
      </w:pPr>
    </w:p>
    <w:p w14:paraId="686118DB" w14:textId="229B5E1C" w:rsidR="000A3279" w:rsidRDefault="000A3279" w:rsidP="000A3279">
      <w:pPr>
        <w:spacing w:line="300" w:lineRule="exact"/>
        <w:jc w:val="both"/>
        <w:rPr>
          <w:rFonts w:ascii="BIZ UDPゴシック" w:eastAsia="BIZ UDPゴシック" w:hAnsi="BIZ UDPゴシック"/>
          <w:sz w:val="24"/>
          <w:szCs w:val="24"/>
        </w:rPr>
      </w:pPr>
    </w:p>
    <w:p w14:paraId="2887ADED" w14:textId="0CC19248" w:rsidR="009C798E" w:rsidRPr="00EA141D" w:rsidRDefault="00932554" w:rsidP="00932554">
      <w:pPr>
        <w:spacing w:line="300" w:lineRule="exact"/>
        <w:ind w:left="240" w:firstLine="600"/>
        <w:jc w:val="both"/>
        <w:rPr>
          <w:rFonts w:ascii="BIZ UDPゴシック" w:eastAsia="BIZ UDPゴシック" w:hAnsi="BIZ UDPゴシック"/>
        </w:rPr>
      </w:pPr>
      <w:r>
        <w:rPr>
          <w:noProof/>
        </w:rPr>
        <w:drawing>
          <wp:anchor distT="0" distB="0" distL="114300" distR="114300" simplePos="0" relativeHeight="251669504" behindDoc="0" locked="0" layoutInCell="1" allowOverlap="1" wp14:anchorId="3A3E12BD" wp14:editId="408AD37B">
            <wp:simplePos x="0" y="0"/>
            <wp:positionH relativeFrom="column">
              <wp:posOffset>501015</wp:posOffset>
            </wp:positionH>
            <wp:positionV relativeFrom="paragraph">
              <wp:posOffset>285115</wp:posOffset>
            </wp:positionV>
            <wp:extent cx="857250" cy="857250"/>
            <wp:effectExtent l="0" t="0" r="0" b="0"/>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798E">
        <w:rPr>
          <w:rFonts w:ascii="BIZ UDPゴシック" w:eastAsia="BIZ UDPゴシック" w:hAnsi="BIZ UDPゴシック" w:hint="eastAsia"/>
          <w:sz w:val="24"/>
          <w:szCs w:val="24"/>
        </w:rPr>
        <w:t>【携帯用】</w:t>
      </w:r>
      <w:r w:rsidR="009C798E">
        <w:rPr>
          <w:rFonts w:ascii="BIZ UDPゴシック" w:eastAsia="BIZ UDPゴシック" w:hAnsi="BIZ UDPゴシック"/>
          <w:sz w:val="24"/>
          <w:szCs w:val="24"/>
        </w:rPr>
        <w:tab/>
      </w:r>
      <w:hyperlink r:id="rId32" w:history="1">
        <w:r w:rsidR="003519E6" w:rsidRPr="00EA141D">
          <w:rPr>
            <w:rStyle w:val="af2"/>
            <w:rFonts w:ascii="BIZ UDPゴシック" w:eastAsia="BIZ UDPゴシック" w:hAnsi="BIZ UDPゴシック"/>
          </w:rPr>
          <w:t>http://micossa.jwa.or.jp/metro/kawasakicity/</w:t>
        </w:r>
      </w:hyperlink>
    </w:p>
    <w:p w14:paraId="2796F3FE" w14:textId="7083D64F" w:rsidR="00932554" w:rsidRDefault="003519E6" w:rsidP="00C42B82">
      <w:pPr>
        <w:spacing w:line="300" w:lineRule="exact"/>
        <w:jc w:val="both"/>
        <w:rPr>
          <w:rFonts w:ascii="BIZ UDPゴシック" w:eastAsia="BIZ UDPゴシック" w:hAnsi="BIZ UDPゴシック"/>
          <w:sz w:val="24"/>
          <w:szCs w:val="24"/>
        </w:rPr>
      </w:pPr>
      <w:r>
        <w:rPr>
          <w:rFonts w:ascii="BIZ UDPゴシック" w:eastAsia="BIZ UDPゴシック" w:hAnsi="BIZ UDPゴシック"/>
          <w:sz w:val="24"/>
          <w:szCs w:val="24"/>
        </w:rPr>
        <w:tab/>
      </w:r>
    </w:p>
    <w:p w14:paraId="5B1EC669" w14:textId="2710A86C" w:rsidR="00932554" w:rsidRDefault="00932554" w:rsidP="00C42B82">
      <w:pPr>
        <w:spacing w:line="300" w:lineRule="exact"/>
        <w:jc w:val="both"/>
        <w:rPr>
          <w:rFonts w:ascii="BIZ UDPゴシック" w:eastAsia="BIZ UDPゴシック" w:hAnsi="BIZ UDPゴシック"/>
          <w:sz w:val="24"/>
          <w:szCs w:val="24"/>
        </w:rPr>
      </w:pPr>
    </w:p>
    <w:p w14:paraId="1ED46019" w14:textId="77777777" w:rsidR="004F71F6" w:rsidRDefault="004F71F6" w:rsidP="00932554">
      <w:pPr>
        <w:spacing w:line="300" w:lineRule="exact"/>
        <w:ind w:firstLine="840"/>
        <w:jc w:val="both"/>
        <w:rPr>
          <w:rFonts w:ascii="BIZ UDPゴシック" w:eastAsia="BIZ UDPゴシック" w:hAnsi="BIZ UDPゴシック"/>
          <w:sz w:val="24"/>
          <w:szCs w:val="24"/>
        </w:rPr>
      </w:pPr>
    </w:p>
    <w:p w14:paraId="7828313D" w14:textId="547758A0" w:rsidR="009C798E" w:rsidRDefault="003519E6" w:rsidP="00932554">
      <w:pPr>
        <w:spacing w:line="300" w:lineRule="exact"/>
        <w:ind w:firstLine="840"/>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□ガイドマップかわさき</w:t>
      </w:r>
    </w:p>
    <w:p w14:paraId="38F5FC31" w14:textId="4EE618B5" w:rsidR="003519E6" w:rsidRDefault="00932554" w:rsidP="00C42B82">
      <w:pPr>
        <w:spacing w:line="300" w:lineRule="exact"/>
        <w:jc w:val="both"/>
        <w:rPr>
          <w:rStyle w:val="af2"/>
          <w:rFonts w:ascii="BIZ UDPゴシック" w:eastAsia="BIZ UDPゴシック" w:hAnsi="BIZ UDPゴシック"/>
          <w:sz w:val="24"/>
          <w:szCs w:val="24"/>
        </w:rPr>
      </w:pPr>
      <w:r>
        <w:rPr>
          <w:noProof/>
        </w:rPr>
        <w:drawing>
          <wp:anchor distT="0" distB="0" distL="114300" distR="114300" simplePos="0" relativeHeight="251670528" behindDoc="0" locked="0" layoutInCell="1" allowOverlap="1" wp14:anchorId="46E6CFAC" wp14:editId="6AB88AD4">
            <wp:simplePos x="0" y="0"/>
            <wp:positionH relativeFrom="column">
              <wp:posOffset>520065</wp:posOffset>
            </wp:positionH>
            <wp:positionV relativeFrom="paragraph">
              <wp:posOffset>297815</wp:posOffset>
            </wp:positionV>
            <wp:extent cx="809625" cy="809625"/>
            <wp:effectExtent l="0" t="0" r="9525" b="9525"/>
            <wp:wrapSquare wrapText="bothSides"/>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19E6">
        <w:rPr>
          <w:rFonts w:ascii="BIZ UDPゴシック" w:eastAsia="BIZ UDPゴシック" w:hAnsi="BIZ UDPゴシック"/>
          <w:sz w:val="24"/>
          <w:szCs w:val="24"/>
        </w:rPr>
        <w:tab/>
      </w:r>
      <w:r w:rsidR="003519E6">
        <w:rPr>
          <w:rFonts w:ascii="BIZ UDPゴシック" w:eastAsia="BIZ UDPゴシック" w:hAnsi="BIZ UDPゴシック" w:hint="eastAsia"/>
          <w:sz w:val="24"/>
          <w:szCs w:val="24"/>
        </w:rPr>
        <w:t>【パソコン用】</w:t>
      </w:r>
      <w:r w:rsidR="003519E6">
        <w:rPr>
          <w:rFonts w:ascii="BIZ UDPゴシック" w:eastAsia="BIZ UDPゴシック" w:hAnsi="BIZ UDPゴシック"/>
          <w:sz w:val="24"/>
          <w:szCs w:val="24"/>
        </w:rPr>
        <w:tab/>
      </w:r>
      <w:hyperlink r:id="rId34" w:history="1">
        <w:r w:rsidR="003519E6" w:rsidRPr="00EA141D">
          <w:rPr>
            <w:rStyle w:val="af2"/>
            <w:rFonts w:ascii="BIZ UDPゴシック" w:eastAsia="BIZ UDPゴシック" w:hAnsi="BIZ UDPゴシック"/>
          </w:rPr>
          <w:t>http://kawasaki.geocloud.jp/</w:t>
        </w:r>
      </w:hyperlink>
    </w:p>
    <w:p w14:paraId="310EC3B3" w14:textId="6AA173D8" w:rsidR="00932554" w:rsidRDefault="00932554" w:rsidP="00C42B82">
      <w:pPr>
        <w:spacing w:line="300" w:lineRule="exact"/>
        <w:jc w:val="both"/>
        <w:rPr>
          <w:rStyle w:val="af2"/>
          <w:rFonts w:ascii="BIZ UDPゴシック" w:eastAsia="BIZ UDPゴシック" w:hAnsi="BIZ UDPゴシック"/>
          <w:sz w:val="24"/>
          <w:szCs w:val="24"/>
        </w:rPr>
      </w:pPr>
    </w:p>
    <w:p w14:paraId="414688FF" w14:textId="2971E53B" w:rsidR="00932554" w:rsidRDefault="00932554" w:rsidP="00C42B82">
      <w:pPr>
        <w:spacing w:line="300" w:lineRule="exact"/>
        <w:jc w:val="both"/>
        <w:rPr>
          <w:rStyle w:val="af2"/>
          <w:rFonts w:ascii="BIZ UDPゴシック" w:eastAsia="BIZ UDPゴシック" w:hAnsi="BIZ UDPゴシック"/>
          <w:sz w:val="24"/>
          <w:szCs w:val="24"/>
        </w:rPr>
      </w:pPr>
    </w:p>
    <w:p w14:paraId="1353238E" w14:textId="66B1ACA1" w:rsidR="00932554" w:rsidRDefault="00932554" w:rsidP="00C42B82">
      <w:pPr>
        <w:spacing w:line="300" w:lineRule="exact"/>
        <w:jc w:val="both"/>
        <w:rPr>
          <w:rFonts w:ascii="BIZ UDPゴシック" w:eastAsia="BIZ UDPゴシック" w:hAnsi="BIZ UDPゴシック"/>
          <w:sz w:val="24"/>
          <w:szCs w:val="24"/>
        </w:rPr>
      </w:pPr>
    </w:p>
    <w:p w14:paraId="4FD8ABCE" w14:textId="107B794A" w:rsidR="003519E6" w:rsidRDefault="00932554" w:rsidP="00C42B82">
      <w:pPr>
        <w:spacing w:line="300" w:lineRule="exact"/>
        <w:jc w:val="both"/>
        <w:rPr>
          <w:rStyle w:val="af2"/>
          <w:rFonts w:ascii="BIZ UDPゴシック" w:eastAsia="BIZ UDPゴシック" w:hAnsi="BIZ UDPゴシック"/>
          <w:sz w:val="24"/>
          <w:szCs w:val="24"/>
        </w:rPr>
      </w:pPr>
      <w:r>
        <w:rPr>
          <w:noProof/>
        </w:rPr>
        <w:drawing>
          <wp:anchor distT="0" distB="0" distL="114300" distR="114300" simplePos="0" relativeHeight="251671552" behindDoc="0" locked="0" layoutInCell="1" allowOverlap="1" wp14:anchorId="543E9B52" wp14:editId="5056CDBB">
            <wp:simplePos x="0" y="0"/>
            <wp:positionH relativeFrom="column">
              <wp:posOffset>491490</wp:posOffset>
            </wp:positionH>
            <wp:positionV relativeFrom="paragraph">
              <wp:posOffset>256540</wp:posOffset>
            </wp:positionV>
            <wp:extent cx="838200" cy="838200"/>
            <wp:effectExtent l="0" t="0" r="0" b="0"/>
            <wp:wrapSquare wrapText="bothSides"/>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19E6">
        <w:rPr>
          <w:rFonts w:ascii="BIZ UDPゴシック" w:eastAsia="BIZ UDPゴシック" w:hAnsi="BIZ UDPゴシック"/>
          <w:sz w:val="24"/>
          <w:szCs w:val="24"/>
        </w:rPr>
        <w:tab/>
      </w:r>
      <w:r w:rsidR="003519E6">
        <w:rPr>
          <w:rFonts w:ascii="BIZ UDPゴシック" w:eastAsia="BIZ UDPゴシック" w:hAnsi="BIZ UDPゴシック" w:hint="eastAsia"/>
          <w:sz w:val="24"/>
          <w:szCs w:val="24"/>
        </w:rPr>
        <w:t>【携帯用】</w:t>
      </w:r>
      <w:r w:rsidR="003519E6">
        <w:rPr>
          <w:rFonts w:ascii="BIZ UDPゴシック" w:eastAsia="BIZ UDPゴシック" w:hAnsi="BIZ UDPゴシック"/>
          <w:sz w:val="24"/>
          <w:szCs w:val="24"/>
        </w:rPr>
        <w:tab/>
      </w:r>
      <w:hyperlink r:id="rId36" w:history="1">
        <w:r w:rsidR="003519E6" w:rsidRPr="00EA141D">
          <w:rPr>
            <w:rStyle w:val="af2"/>
            <w:rFonts w:ascii="BIZ UDPゴシック" w:eastAsia="BIZ UDPゴシック" w:hAnsi="BIZ UDPゴシック"/>
          </w:rPr>
          <w:t>http://kawasaki.geocloud.jp/webgiｓ/</w:t>
        </w:r>
        <w:r w:rsidR="003519E6" w:rsidRPr="00EA141D">
          <w:rPr>
            <w:rStyle w:val="af2"/>
            <w:rFonts w:ascii="BIZ UDPゴシック" w:eastAsia="BIZ UDPゴシック" w:hAnsi="BIZ UDPゴシック" w:hint="eastAsia"/>
          </w:rPr>
          <w:t>s</w:t>
        </w:r>
      </w:hyperlink>
    </w:p>
    <w:p w14:paraId="2A3FF313" w14:textId="0972B44C" w:rsidR="00932554" w:rsidRDefault="00932554" w:rsidP="00C42B82">
      <w:pPr>
        <w:spacing w:line="300" w:lineRule="exact"/>
        <w:jc w:val="both"/>
        <w:rPr>
          <w:rStyle w:val="af2"/>
          <w:rFonts w:ascii="BIZ UDPゴシック" w:eastAsia="BIZ UDPゴシック" w:hAnsi="BIZ UDPゴシック"/>
          <w:sz w:val="24"/>
          <w:szCs w:val="24"/>
        </w:rPr>
      </w:pPr>
    </w:p>
    <w:p w14:paraId="719B5A13" w14:textId="6FDB8781" w:rsidR="00932554" w:rsidRDefault="00932554" w:rsidP="00C42B82">
      <w:pPr>
        <w:spacing w:line="300" w:lineRule="exact"/>
        <w:jc w:val="both"/>
        <w:rPr>
          <w:rStyle w:val="af2"/>
          <w:rFonts w:ascii="BIZ UDPゴシック" w:eastAsia="BIZ UDPゴシック" w:hAnsi="BIZ UDPゴシック"/>
          <w:sz w:val="24"/>
          <w:szCs w:val="24"/>
        </w:rPr>
      </w:pPr>
    </w:p>
    <w:p w14:paraId="03DE2D11" w14:textId="6D66BD7B" w:rsidR="00932554" w:rsidRDefault="00932554" w:rsidP="00C42B82">
      <w:pPr>
        <w:spacing w:line="300" w:lineRule="exact"/>
        <w:jc w:val="both"/>
        <w:rPr>
          <w:rFonts w:ascii="BIZ UDPゴシック" w:eastAsia="BIZ UDPゴシック" w:hAnsi="BIZ UDPゴシック"/>
          <w:sz w:val="24"/>
          <w:szCs w:val="24"/>
        </w:rPr>
      </w:pPr>
    </w:p>
    <w:p w14:paraId="4F522EAC" w14:textId="4AD6FB2C" w:rsidR="002446D9" w:rsidRDefault="002446D9" w:rsidP="002446D9">
      <w:pPr>
        <w:spacing w:line="300" w:lineRule="exact"/>
        <w:jc w:val="right"/>
        <w:rPr>
          <w:rFonts w:ascii="BIZ UDPゴシック" w:eastAsia="BIZ UDPゴシック" w:hAnsi="BIZ UDPゴシック"/>
          <w:sz w:val="24"/>
          <w:szCs w:val="24"/>
        </w:rPr>
      </w:pPr>
      <w:r w:rsidRPr="002446D9">
        <w:rPr>
          <w:rFonts w:ascii="BIZ UDPゴシック" w:eastAsia="BIZ UDPゴシック" w:hAnsi="BIZ UDPゴシック" w:hint="eastAsia"/>
          <w:sz w:val="24"/>
          <w:szCs w:val="24"/>
        </w:rPr>
        <w:t>以上</w:t>
      </w:r>
    </w:p>
    <w:p w14:paraId="1A8543BC" w14:textId="28F38CE6" w:rsidR="002446D9" w:rsidRDefault="002446D9" w:rsidP="00C42B82">
      <w:pPr>
        <w:spacing w:line="300" w:lineRule="exact"/>
        <w:jc w:val="both"/>
        <w:rPr>
          <w:rFonts w:ascii="BIZ UDPゴシック" w:eastAsia="BIZ UDPゴシック" w:hAnsi="BIZ UDPゴシック"/>
          <w:sz w:val="24"/>
          <w:szCs w:val="24"/>
        </w:rPr>
      </w:pPr>
    </w:p>
    <w:p w14:paraId="2271168B" w14:textId="677A94CE" w:rsidR="002446D9" w:rsidRDefault="002446D9" w:rsidP="00C42B82">
      <w:pPr>
        <w:spacing w:line="300" w:lineRule="exact"/>
        <w:jc w:val="both"/>
        <w:rPr>
          <w:rFonts w:ascii="BIZ UDPゴシック" w:eastAsia="BIZ UDPゴシック" w:hAnsi="BIZ UDPゴシック"/>
          <w:sz w:val="24"/>
          <w:szCs w:val="24"/>
        </w:rPr>
      </w:pPr>
    </w:p>
    <w:p w14:paraId="64AB9985" w14:textId="262D78BB" w:rsidR="002446D9" w:rsidRDefault="002446D9" w:rsidP="00C42B82">
      <w:pPr>
        <w:spacing w:line="300" w:lineRule="exact"/>
        <w:jc w:val="both"/>
        <w:rPr>
          <w:rFonts w:ascii="BIZ UDPゴシック" w:eastAsia="BIZ UDPゴシック" w:hAnsi="BIZ UDPゴシック"/>
          <w:sz w:val="24"/>
          <w:szCs w:val="24"/>
        </w:rPr>
      </w:pPr>
    </w:p>
    <w:p w14:paraId="397D699D" w14:textId="1B49710C" w:rsidR="002446D9" w:rsidRDefault="002446D9" w:rsidP="00C42B82">
      <w:pPr>
        <w:spacing w:line="300" w:lineRule="exact"/>
        <w:jc w:val="both"/>
        <w:rPr>
          <w:rFonts w:ascii="BIZ UDPゴシック" w:eastAsia="BIZ UDPゴシック" w:hAnsi="BIZ UDPゴシック"/>
          <w:sz w:val="24"/>
          <w:szCs w:val="24"/>
        </w:rPr>
      </w:pPr>
    </w:p>
    <w:p w14:paraId="6B8297FF" w14:textId="77777777" w:rsidR="002446D9" w:rsidRDefault="002446D9" w:rsidP="00C42B82">
      <w:pPr>
        <w:spacing w:line="300" w:lineRule="exact"/>
        <w:jc w:val="both"/>
        <w:rPr>
          <w:rFonts w:ascii="BIZ UDPゴシック" w:eastAsia="BIZ UDPゴシック" w:hAnsi="BIZ UDPゴシック"/>
          <w:sz w:val="24"/>
          <w:szCs w:val="24"/>
        </w:rPr>
      </w:pPr>
    </w:p>
    <w:p w14:paraId="3515430D" w14:textId="415DFDAD" w:rsidR="002446D9" w:rsidRPr="002446D9" w:rsidRDefault="002446D9" w:rsidP="002446D9">
      <w:pPr>
        <w:jc w:val="center"/>
        <w:rPr>
          <w:rFonts w:ascii="BIZ UDPゴシック" w:eastAsia="BIZ UDPゴシック" w:hAnsi="BIZ UDPゴシック"/>
          <w:b/>
          <w:color w:val="1F3864" w:themeColor="accent1" w:themeShade="8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446D9">
        <w:rPr>
          <w:rFonts w:ascii="BIZ UDPゴシック" w:eastAsia="BIZ UDPゴシック" w:hAnsi="BIZ UDPゴシック" w:hint="eastAsia"/>
          <w:b/>
          <w:color w:val="1F3864" w:themeColor="accent1" w:themeShade="8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参考資料：「分　散　避　難」</w:t>
      </w:r>
    </w:p>
    <w:p w14:paraId="0BBA17CD" w14:textId="77777777" w:rsidR="002446D9" w:rsidRPr="0096465F" w:rsidRDefault="002446D9" w:rsidP="002446D9">
      <w:pPr>
        <w:rPr>
          <w:rFonts w:ascii="BIZ UDPゴシック" w:eastAsia="BIZ UDPゴシック" w:hAnsi="BIZ UDP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以下</w:t>
      </w:r>
      <w:r w:rsidRPr="0096465F">
        <w:rPr>
          <w:rFonts w:ascii="BIZ UDPゴシック" w:eastAsia="BIZ UDPゴシック" w:hAnsi="BIZ UDP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川崎市広報より</w:t>
      </w:r>
      <w:r>
        <w:rPr>
          <w:rFonts w:ascii="BIZ UDPゴシック" w:eastAsia="BIZ UDPゴシック" w:hAnsi="BIZ UDP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転載</w:t>
      </w:r>
    </w:p>
    <w:p w14:paraId="7D2FD149" w14:textId="77777777" w:rsidR="002446D9" w:rsidRPr="00446A63" w:rsidRDefault="002446D9" w:rsidP="002446D9">
      <w:pPr>
        <w:shd w:val="clear" w:color="auto" w:fill="FFFFFF"/>
        <w:spacing w:before="225" w:after="45" w:line="360" w:lineRule="atLeast"/>
        <w:outlineLvl w:val="1"/>
        <w:rPr>
          <w:rFonts w:ascii="Arial" w:eastAsia="ＭＳ Ｐゴシック" w:hAnsi="Arial" w:cs="Arial"/>
          <w:b/>
          <w:bCs/>
          <w:color w:val="00033E"/>
          <w:sz w:val="32"/>
          <w:szCs w:val="32"/>
        </w:rPr>
      </w:pPr>
      <w:r w:rsidRPr="00446A63">
        <w:rPr>
          <w:rFonts w:ascii="Arial" w:eastAsia="ＭＳ Ｐゴシック" w:hAnsi="Arial" w:cs="Arial"/>
          <w:b/>
          <w:bCs/>
          <w:color w:val="00033E"/>
          <w:sz w:val="32"/>
          <w:szCs w:val="32"/>
        </w:rPr>
        <w:t>新型コロナウイルス感染症を踏まえた災害時の避難について</w:t>
      </w:r>
    </w:p>
    <w:p w14:paraId="2E7CD81B" w14:textId="77777777" w:rsidR="002446D9" w:rsidRPr="00446A63" w:rsidRDefault="002446D9" w:rsidP="002446D9">
      <w:pPr>
        <w:shd w:val="clear" w:color="auto" w:fill="FFFFFF"/>
        <w:spacing w:before="48" w:after="180" w:line="320" w:lineRule="exact"/>
        <w:rPr>
          <w:rFonts w:ascii="Arial" w:eastAsia="ＭＳ Ｐゴシック" w:hAnsi="Arial" w:cs="Arial"/>
          <w:color w:val="000000"/>
          <w:spacing w:val="24"/>
          <w:sz w:val="24"/>
          <w:szCs w:val="24"/>
        </w:rPr>
      </w:pPr>
      <w:r w:rsidRPr="00446A63">
        <w:rPr>
          <w:rFonts w:ascii="Arial" w:eastAsia="ＭＳ Ｐゴシック" w:hAnsi="Arial" w:cs="Arial"/>
          <w:color w:val="000000"/>
          <w:spacing w:val="24"/>
          <w:sz w:val="24"/>
          <w:szCs w:val="24"/>
        </w:rPr>
        <w:t xml:space="preserve">　</w:t>
      </w:r>
      <w:r>
        <w:rPr>
          <w:rFonts w:ascii="Arial" w:eastAsia="ＭＳ Ｐゴシック" w:hAnsi="Arial" w:cs="Arial" w:hint="eastAsia"/>
          <w:color w:val="000000"/>
          <w:spacing w:val="24"/>
          <w:sz w:val="24"/>
          <w:szCs w:val="24"/>
        </w:rPr>
        <w:t>川崎</w:t>
      </w:r>
      <w:r w:rsidRPr="00446A63">
        <w:rPr>
          <w:rFonts w:ascii="Arial" w:eastAsia="ＭＳ Ｐゴシック" w:hAnsi="Arial" w:cs="Arial"/>
          <w:color w:val="000000"/>
          <w:spacing w:val="24"/>
          <w:sz w:val="24"/>
          <w:szCs w:val="24"/>
        </w:rPr>
        <w:t>市では、新型コロナウイルス感染症が流行する状況下においても、災害が発生した場合、または、発生が予測される場合は、躊躇なく避難所等の開設を行います。</w:t>
      </w:r>
    </w:p>
    <w:p w14:paraId="067B3D95" w14:textId="77777777" w:rsidR="002446D9" w:rsidRPr="00446A63" w:rsidRDefault="002446D9" w:rsidP="002446D9">
      <w:pPr>
        <w:shd w:val="clear" w:color="auto" w:fill="FFFFFF"/>
        <w:spacing w:before="48" w:after="180" w:line="320" w:lineRule="exact"/>
        <w:rPr>
          <w:rFonts w:ascii="Arial" w:eastAsia="ＭＳ Ｐゴシック" w:hAnsi="Arial" w:cs="Arial"/>
          <w:color w:val="000000"/>
          <w:spacing w:val="24"/>
          <w:sz w:val="24"/>
          <w:szCs w:val="24"/>
        </w:rPr>
      </w:pPr>
      <w:r w:rsidRPr="00446A63">
        <w:rPr>
          <w:rFonts w:ascii="Arial" w:eastAsia="ＭＳ Ｐゴシック" w:hAnsi="Arial" w:cs="Arial"/>
          <w:color w:val="000000"/>
          <w:spacing w:val="24"/>
          <w:sz w:val="24"/>
          <w:szCs w:val="24"/>
        </w:rPr>
        <w:t xml:space="preserve">　避難所運営を行うにあたり、スペースの確保に努めるほか、換気や手洗い、咳エチケットなど感染症予防の徹底を図ってまいりますが、避難所等は集団生活（滞在）の場となり、対策を講じた運営を行ったとしても、感染症のリスクは生じることが考えられます。</w:t>
      </w:r>
    </w:p>
    <w:p w14:paraId="40F63254" w14:textId="77777777" w:rsidR="002446D9" w:rsidRPr="00446A63" w:rsidRDefault="002446D9" w:rsidP="002446D9">
      <w:pPr>
        <w:shd w:val="clear" w:color="auto" w:fill="FFFFFF"/>
        <w:spacing w:before="48" w:after="180" w:line="320" w:lineRule="exact"/>
        <w:rPr>
          <w:rFonts w:ascii="Arial" w:eastAsia="ＭＳ Ｐゴシック" w:hAnsi="Arial" w:cs="Arial"/>
          <w:color w:val="000000"/>
          <w:spacing w:val="24"/>
          <w:sz w:val="24"/>
          <w:szCs w:val="24"/>
        </w:rPr>
      </w:pPr>
      <w:r w:rsidRPr="00446A63">
        <w:rPr>
          <w:rFonts w:ascii="Arial" w:eastAsia="ＭＳ Ｐゴシック" w:hAnsi="Arial" w:cs="Arial"/>
          <w:color w:val="000000"/>
          <w:spacing w:val="24"/>
          <w:sz w:val="24"/>
          <w:szCs w:val="24"/>
        </w:rPr>
        <w:t xml:space="preserve">　市民の皆様にも、今一度、平時から地震や風水害などの</w:t>
      </w:r>
      <w:r w:rsidRPr="00446A63">
        <w:rPr>
          <w:rFonts w:ascii="Arial" w:eastAsia="ＭＳ Ｐゴシック" w:hAnsi="Arial" w:cs="Arial"/>
          <w:b/>
          <w:bCs/>
          <w:color w:val="990000"/>
          <w:spacing w:val="24"/>
          <w:sz w:val="24"/>
          <w:szCs w:val="24"/>
        </w:rPr>
        <w:t>「万が一」</w:t>
      </w:r>
      <w:r w:rsidRPr="00446A63">
        <w:rPr>
          <w:rFonts w:ascii="Arial" w:eastAsia="ＭＳ Ｐゴシック" w:hAnsi="Arial" w:cs="Arial"/>
          <w:color w:val="000000"/>
          <w:spacing w:val="24"/>
          <w:sz w:val="24"/>
          <w:szCs w:val="24"/>
        </w:rPr>
        <w:t>に備えて、「</w:t>
      </w:r>
      <w:r w:rsidRPr="00446A63">
        <w:rPr>
          <w:rFonts w:ascii="Arial" w:eastAsia="ＭＳ Ｐゴシック" w:hAnsi="Arial" w:cs="Arial"/>
          <w:b/>
          <w:bCs/>
          <w:color w:val="990000"/>
          <w:spacing w:val="24"/>
          <w:sz w:val="24"/>
          <w:szCs w:val="24"/>
        </w:rPr>
        <w:t>自助・共助の取り組み」</w:t>
      </w:r>
      <w:r w:rsidRPr="00446A63">
        <w:rPr>
          <w:rFonts w:ascii="Arial" w:eastAsia="ＭＳ Ｐゴシック" w:hAnsi="Arial" w:cs="Arial"/>
          <w:color w:val="000000"/>
          <w:spacing w:val="24"/>
          <w:sz w:val="24"/>
          <w:szCs w:val="24"/>
        </w:rPr>
        <w:t>について、再考していただきますようご協力をお願いします。</w:t>
      </w:r>
    </w:p>
    <w:p w14:paraId="3FF59902" w14:textId="77777777" w:rsidR="002446D9" w:rsidRPr="00446A63" w:rsidRDefault="002446D9" w:rsidP="002446D9">
      <w:pPr>
        <w:shd w:val="clear" w:color="auto" w:fill="FFFFFF"/>
        <w:spacing w:before="150" w:after="0" w:line="320" w:lineRule="exact"/>
        <w:ind w:left="105"/>
        <w:outlineLvl w:val="2"/>
        <w:rPr>
          <w:rFonts w:ascii="Arial" w:eastAsia="ＭＳ Ｐゴシック" w:hAnsi="Arial" w:cs="Arial"/>
          <w:b/>
          <w:bCs/>
          <w:color w:val="00033E"/>
          <w:sz w:val="30"/>
          <w:szCs w:val="30"/>
        </w:rPr>
      </w:pPr>
      <w:r w:rsidRPr="00446A63">
        <w:rPr>
          <w:rFonts w:ascii="Arial" w:eastAsia="ＭＳ Ｐゴシック" w:hAnsi="Arial" w:cs="Arial"/>
          <w:b/>
          <w:bCs/>
          <w:color w:val="00033E"/>
          <w:sz w:val="30"/>
          <w:szCs w:val="30"/>
        </w:rPr>
        <w:t>1</w:t>
      </w:r>
      <w:r w:rsidRPr="00446A63">
        <w:rPr>
          <w:rFonts w:ascii="Arial" w:eastAsia="ＭＳ Ｐゴシック" w:hAnsi="Arial" w:cs="Arial"/>
          <w:b/>
          <w:bCs/>
          <w:color w:val="00033E"/>
          <w:sz w:val="30"/>
          <w:szCs w:val="30"/>
        </w:rPr>
        <w:t xml:space="preserve">　平時の取組みについて</w:t>
      </w:r>
    </w:p>
    <w:p w14:paraId="4BFBA90F" w14:textId="77777777" w:rsidR="002446D9" w:rsidRPr="00446A63" w:rsidRDefault="002446D9" w:rsidP="002446D9">
      <w:pPr>
        <w:shd w:val="clear" w:color="auto" w:fill="FFFFFF"/>
        <w:spacing w:before="48" w:after="180" w:line="320" w:lineRule="exact"/>
        <w:rPr>
          <w:rFonts w:ascii="Arial" w:eastAsia="ＭＳ Ｐゴシック" w:hAnsi="Arial" w:cs="Arial"/>
          <w:color w:val="000000"/>
          <w:spacing w:val="24"/>
          <w:sz w:val="24"/>
          <w:szCs w:val="24"/>
        </w:rPr>
      </w:pPr>
      <w:r w:rsidRPr="00446A63">
        <w:rPr>
          <w:rFonts w:ascii="Arial" w:eastAsia="ＭＳ Ｐゴシック" w:hAnsi="Arial" w:cs="Arial"/>
          <w:color w:val="000000"/>
          <w:spacing w:val="24"/>
          <w:sz w:val="24"/>
          <w:szCs w:val="24"/>
        </w:rPr>
        <w:t xml:space="preserve">　台風など「ある程度の予測が可能」な災害からの避難については</w:t>
      </w:r>
    </w:p>
    <w:p w14:paraId="10917B4B" w14:textId="77777777" w:rsidR="002446D9" w:rsidRPr="00446A63" w:rsidRDefault="002446D9" w:rsidP="002446D9">
      <w:pPr>
        <w:shd w:val="clear" w:color="auto" w:fill="FFFFFF"/>
        <w:spacing w:before="48" w:after="180" w:line="320" w:lineRule="exact"/>
        <w:rPr>
          <w:rFonts w:ascii="Arial" w:eastAsia="ＭＳ Ｐゴシック" w:hAnsi="Arial" w:cs="Arial"/>
          <w:color w:val="000000"/>
          <w:spacing w:val="24"/>
          <w:sz w:val="24"/>
          <w:szCs w:val="24"/>
        </w:rPr>
      </w:pPr>
      <w:r w:rsidRPr="00446A63">
        <w:rPr>
          <w:rFonts w:ascii="Arial" w:eastAsia="ＭＳ Ｐゴシック" w:hAnsi="Arial" w:cs="Arial"/>
          <w:b/>
          <w:bCs/>
          <w:color w:val="990000"/>
          <w:spacing w:val="24"/>
          <w:sz w:val="24"/>
          <w:szCs w:val="24"/>
        </w:rPr>
        <w:t>「マイタイムライン」</w:t>
      </w:r>
      <w:r w:rsidRPr="00446A63">
        <w:rPr>
          <w:rFonts w:ascii="Arial" w:eastAsia="ＭＳ Ｐゴシック" w:hAnsi="Arial" w:cs="Arial"/>
          <w:color w:val="000000"/>
          <w:spacing w:val="24"/>
          <w:sz w:val="24"/>
          <w:szCs w:val="24"/>
        </w:rPr>
        <w:t>を作成することや、自宅が「土砂災害警戒区域」や</w:t>
      </w:r>
    </w:p>
    <w:p w14:paraId="3833B3BA" w14:textId="77777777" w:rsidR="002446D9" w:rsidRDefault="002446D9" w:rsidP="002446D9">
      <w:pPr>
        <w:shd w:val="clear" w:color="auto" w:fill="FFFFFF"/>
        <w:spacing w:before="48" w:after="180" w:line="320" w:lineRule="exact"/>
        <w:rPr>
          <w:rFonts w:ascii="Arial" w:eastAsia="ＭＳ Ｐゴシック" w:hAnsi="Arial" w:cs="Arial"/>
          <w:color w:val="000000"/>
          <w:spacing w:val="24"/>
          <w:sz w:val="24"/>
          <w:szCs w:val="24"/>
        </w:rPr>
      </w:pPr>
      <w:r w:rsidRPr="00446A63">
        <w:rPr>
          <w:rFonts w:ascii="Arial" w:eastAsia="ＭＳ Ｐゴシック" w:hAnsi="Arial" w:cs="Arial"/>
          <w:color w:val="000000"/>
          <w:spacing w:val="24"/>
          <w:sz w:val="24"/>
          <w:szCs w:val="24"/>
        </w:rPr>
        <w:t>「浸水想定区域」等に入っていないか</w:t>
      </w:r>
      <w:r w:rsidRPr="00446A63">
        <w:rPr>
          <w:rFonts w:ascii="Arial" w:eastAsia="ＭＳ Ｐゴシック" w:hAnsi="Arial" w:cs="Arial"/>
          <w:b/>
          <w:bCs/>
          <w:color w:val="990000"/>
          <w:spacing w:val="24"/>
          <w:sz w:val="24"/>
          <w:szCs w:val="24"/>
        </w:rPr>
        <w:t>「ハザードマップ」など</w:t>
      </w:r>
      <w:r w:rsidRPr="00446A63">
        <w:rPr>
          <w:rFonts w:ascii="Arial" w:eastAsia="ＭＳ Ｐゴシック" w:hAnsi="Arial" w:cs="Arial"/>
          <w:color w:val="000000"/>
          <w:spacing w:val="24"/>
          <w:sz w:val="24"/>
          <w:szCs w:val="24"/>
        </w:rPr>
        <w:t>で確認するな</w:t>
      </w:r>
    </w:p>
    <w:p w14:paraId="3282CB5A" w14:textId="77777777" w:rsidR="002446D9" w:rsidRDefault="002446D9" w:rsidP="002446D9">
      <w:pPr>
        <w:shd w:val="clear" w:color="auto" w:fill="FFFFFF"/>
        <w:spacing w:before="48" w:after="180" w:line="320" w:lineRule="exact"/>
        <w:rPr>
          <w:rFonts w:ascii="Arial" w:eastAsia="ＭＳ Ｐゴシック" w:hAnsi="Arial" w:cs="Arial"/>
          <w:color w:val="000000"/>
          <w:spacing w:val="24"/>
          <w:sz w:val="24"/>
          <w:szCs w:val="24"/>
        </w:rPr>
      </w:pPr>
      <w:r w:rsidRPr="00446A63">
        <w:rPr>
          <w:rFonts w:ascii="Arial" w:eastAsia="ＭＳ Ｐゴシック" w:hAnsi="Arial" w:cs="Arial"/>
          <w:color w:val="000000"/>
          <w:spacing w:val="24"/>
          <w:sz w:val="24"/>
          <w:szCs w:val="24"/>
        </w:rPr>
        <w:t>ど、自身のリスクを的確に把握し、自分がとるべき行動について、あらかじ</w:t>
      </w:r>
    </w:p>
    <w:p w14:paraId="5EBFFAEF" w14:textId="77777777" w:rsidR="002446D9" w:rsidRPr="00446A63" w:rsidRDefault="002446D9" w:rsidP="002446D9">
      <w:pPr>
        <w:shd w:val="clear" w:color="auto" w:fill="FFFFFF"/>
        <w:spacing w:before="48" w:after="180" w:line="320" w:lineRule="exact"/>
        <w:rPr>
          <w:rFonts w:ascii="Arial" w:eastAsia="ＭＳ Ｐゴシック" w:hAnsi="Arial" w:cs="Arial"/>
          <w:color w:val="000000"/>
          <w:spacing w:val="24"/>
          <w:sz w:val="24"/>
          <w:szCs w:val="24"/>
        </w:rPr>
      </w:pPr>
      <w:r w:rsidRPr="00446A63">
        <w:rPr>
          <w:rFonts w:ascii="Arial" w:eastAsia="ＭＳ Ｐゴシック" w:hAnsi="Arial" w:cs="Arial"/>
          <w:color w:val="000000"/>
          <w:spacing w:val="24"/>
          <w:sz w:val="24"/>
          <w:szCs w:val="24"/>
        </w:rPr>
        <w:t>め確認しておくことにより、いざという時に大変役立つものとなります。</w:t>
      </w:r>
    </w:p>
    <w:p w14:paraId="060A885B" w14:textId="77777777" w:rsidR="002446D9" w:rsidRPr="00446A63" w:rsidRDefault="002446D9" w:rsidP="002446D9">
      <w:pPr>
        <w:shd w:val="clear" w:color="auto" w:fill="FFFFFF"/>
        <w:spacing w:before="150" w:after="0" w:line="320" w:lineRule="exact"/>
        <w:ind w:left="105"/>
        <w:outlineLvl w:val="2"/>
        <w:rPr>
          <w:rFonts w:ascii="Arial" w:eastAsia="ＭＳ Ｐゴシック" w:hAnsi="Arial" w:cs="Arial"/>
          <w:b/>
          <w:bCs/>
          <w:color w:val="00033E"/>
          <w:sz w:val="30"/>
          <w:szCs w:val="30"/>
        </w:rPr>
      </w:pPr>
      <w:r w:rsidRPr="00446A63">
        <w:rPr>
          <w:rFonts w:ascii="Arial" w:eastAsia="ＭＳ Ｐゴシック" w:hAnsi="Arial" w:cs="Arial"/>
          <w:b/>
          <w:bCs/>
          <w:color w:val="00033E"/>
          <w:sz w:val="30"/>
          <w:szCs w:val="30"/>
        </w:rPr>
        <w:t>2</w:t>
      </w:r>
      <w:r w:rsidRPr="00446A63">
        <w:rPr>
          <w:rFonts w:ascii="Arial" w:eastAsia="ＭＳ Ｐゴシック" w:hAnsi="Arial" w:cs="Arial"/>
          <w:b/>
          <w:bCs/>
          <w:color w:val="00033E"/>
          <w:sz w:val="30"/>
          <w:szCs w:val="30"/>
        </w:rPr>
        <w:t xml:space="preserve">　避難所等について</w:t>
      </w:r>
    </w:p>
    <w:p w14:paraId="5D1DC341" w14:textId="77777777" w:rsidR="002446D9" w:rsidRDefault="002446D9" w:rsidP="002446D9">
      <w:pPr>
        <w:shd w:val="clear" w:color="auto" w:fill="FFFFFF"/>
        <w:spacing w:before="48" w:after="180" w:line="320" w:lineRule="exact"/>
        <w:rPr>
          <w:rFonts w:ascii="Arial" w:eastAsia="ＭＳ Ｐゴシック" w:hAnsi="Arial" w:cs="Arial"/>
          <w:b/>
          <w:bCs/>
          <w:color w:val="990000"/>
          <w:spacing w:val="24"/>
          <w:sz w:val="24"/>
          <w:szCs w:val="24"/>
        </w:rPr>
      </w:pPr>
      <w:r w:rsidRPr="00446A63">
        <w:rPr>
          <w:rFonts w:ascii="Arial" w:eastAsia="ＭＳ Ｐゴシック" w:hAnsi="Arial" w:cs="Arial"/>
          <w:color w:val="000000"/>
          <w:spacing w:val="24"/>
          <w:sz w:val="24"/>
          <w:szCs w:val="24"/>
        </w:rPr>
        <w:t xml:space="preserve">　避難とは、「難」を「避」けることであり、</w:t>
      </w:r>
      <w:r w:rsidRPr="0096465F">
        <w:rPr>
          <w:rFonts w:ascii="Arial" w:eastAsia="ＭＳ Ｐゴシック" w:hAnsi="Arial" w:cs="Arial"/>
          <w:b/>
          <w:bCs/>
          <w:color w:val="990000"/>
          <w:spacing w:val="24"/>
          <w:sz w:val="24"/>
          <w:szCs w:val="24"/>
          <w:highlight w:val="yellow"/>
        </w:rPr>
        <w:t>自宅</w:t>
      </w:r>
      <w:r w:rsidRPr="00446A63">
        <w:rPr>
          <w:rFonts w:ascii="Arial" w:eastAsia="ＭＳ Ｐゴシック" w:hAnsi="Arial" w:cs="Arial"/>
          <w:b/>
          <w:bCs/>
          <w:color w:val="990000"/>
          <w:spacing w:val="24"/>
          <w:sz w:val="24"/>
          <w:szCs w:val="24"/>
        </w:rPr>
        <w:t>にいることで安全が確保でき</w:t>
      </w:r>
    </w:p>
    <w:p w14:paraId="59D8774B" w14:textId="77777777" w:rsidR="002446D9" w:rsidRPr="00446A63" w:rsidRDefault="002446D9" w:rsidP="002446D9">
      <w:pPr>
        <w:shd w:val="clear" w:color="auto" w:fill="FFFFFF"/>
        <w:spacing w:before="48" w:after="180" w:line="320" w:lineRule="exact"/>
        <w:rPr>
          <w:rFonts w:ascii="Arial" w:eastAsia="ＭＳ Ｐゴシック" w:hAnsi="Arial" w:cs="Arial"/>
          <w:color w:val="000000"/>
          <w:spacing w:val="24"/>
          <w:sz w:val="24"/>
          <w:szCs w:val="24"/>
        </w:rPr>
      </w:pPr>
      <w:r w:rsidRPr="00446A63">
        <w:rPr>
          <w:rFonts w:ascii="Arial" w:eastAsia="ＭＳ Ｐゴシック" w:hAnsi="Arial" w:cs="Arial"/>
          <w:b/>
          <w:bCs/>
          <w:color w:val="990000"/>
          <w:spacing w:val="24"/>
          <w:sz w:val="24"/>
          <w:szCs w:val="24"/>
        </w:rPr>
        <w:t>る場合は、避難所に行く必要はありません。</w:t>
      </w:r>
    </w:p>
    <w:p w14:paraId="60655A8D" w14:textId="77777777" w:rsidR="002446D9" w:rsidRPr="00446A63" w:rsidRDefault="002446D9" w:rsidP="002446D9">
      <w:pPr>
        <w:shd w:val="clear" w:color="auto" w:fill="FFFFFF"/>
        <w:spacing w:before="48" w:after="180" w:line="320" w:lineRule="exact"/>
        <w:rPr>
          <w:rFonts w:ascii="Arial" w:eastAsia="ＭＳ Ｐゴシック" w:hAnsi="Arial" w:cs="Arial"/>
          <w:color w:val="000000"/>
          <w:spacing w:val="24"/>
          <w:sz w:val="24"/>
          <w:szCs w:val="24"/>
        </w:rPr>
      </w:pPr>
      <w:r w:rsidRPr="00446A63">
        <w:rPr>
          <w:rFonts w:ascii="Arial" w:eastAsia="ＭＳ Ｐゴシック" w:hAnsi="Arial" w:cs="Arial"/>
          <w:color w:val="000000"/>
          <w:spacing w:val="24"/>
          <w:sz w:val="24"/>
          <w:szCs w:val="24"/>
        </w:rPr>
        <w:t xml:space="preserve">　また、避難所の密集を避けるためにも、避難所以外の避難場所として、</w:t>
      </w:r>
    </w:p>
    <w:p w14:paraId="2B4FB90D" w14:textId="77777777" w:rsidR="002446D9" w:rsidRDefault="002446D9" w:rsidP="002446D9">
      <w:pPr>
        <w:shd w:val="clear" w:color="auto" w:fill="FFFFFF"/>
        <w:spacing w:before="48" w:after="180" w:line="320" w:lineRule="exact"/>
        <w:rPr>
          <w:rFonts w:ascii="Arial" w:eastAsia="ＭＳ Ｐゴシック" w:hAnsi="Arial" w:cs="Arial"/>
          <w:color w:val="000000"/>
          <w:spacing w:val="24"/>
          <w:sz w:val="24"/>
          <w:szCs w:val="24"/>
        </w:rPr>
      </w:pPr>
      <w:r w:rsidRPr="00446A63">
        <w:rPr>
          <w:rFonts w:ascii="Arial" w:eastAsia="ＭＳ Ｐゴシック" w:hAnsi="Arial" w:cs="Arial"/>
          <w:b/>
          <w:bCs/>
          <w:color w:val="990000"/>
          <w:spacing w:val="24"/>
          <w:sz w:val="24"/>
          <w:szCs w:val="24"/>
        </w:rPr>
        <w:t>事前に</w:t>
      </w:r>
      <w:r w:rsidRPr="0096465F">
        <w:rPr>
          <w:rFonts w:ascii="Arial" w:eastAsia="ＭＳ Ｐゴシック" w:hAnsi="Arial" w:cs="Arial"/>
          <w:b/>
          <w:bCs/>
          <w:color w:val="990000"/>
          <w:spacing w:val="24"/>
          <w:sz w:val="24"/>
          <w:szCs w:val="24"/>
          <w:highlight w:val="yellow"/>
        </w:rPr>
        <w:t>親戚</w:t>
      </w:r>
      <w:r>
        <w:rPr>
          <w:rFonts w:ascii="Arial" w:eastAsia="ＭＳ Ｐゴシック" w:hAnsi="Arial" w:cs="Arial" w:hint="eastAsia"/>
          <w:b/>
          <w:bCs/>
          <w:color w:val="990000"/>
          <w:spacing w:val="24"/>
          <w:sz w:val="24"/>
          <w:szCs w:val="24"/>
        </w:rPr>
        <w:t>、</w:t>
      </w:r>
      <w:r w:rsidRPr="0096465F">
        <w:rPr>
          <w:rFonts w:ascii="Arial" w:eastAsia="ＭＳ Ｐゴシック" w:hAnsi="Arial" w:cs="Arial"/>
          <w:b/>
          <w:bCs/>
          <w:color w:val="990000"/>
          <w:spacing w:val="24"/>
          <w:sz w:val="24"/>
          <w:szCs w:val="24"/>
          <w:highlight w:val="yellow"/>
        </w:rPr>
        <w:t>知人宅</w:t>
      </w:r>
      <w:r>
        <w:rPr>
          <w:rFonts w:ascii="Arial" w:eastAsia="ＭＳ Ｐゴシック" w:hAnsi="Arial" w:cs="Arial" w:hint="eastAsia"/>
          <w:b/>
          <w:bCs/>
          <w:color w:val="990000"/>
          <w:spacing w:val="24"/>
          <w:sz w:val="24"/>
          <w:szCs w:val="24"/>
          <w:highlight w:val="yellow"/>
        </w:rPr>
        <w:t>、</w:t>
      </w:r>
      <w:r w:rsidRPr="0096465F">
        <w:rPr>
          <w:rFonts w:ascii="Arial" w:eastAsia="ＭＳ Ｐゴシック" w:hAnsi="Arial" w:cs="Arial" w:hint="eastAsia"/>
          <w:b/>
          <w:bCs/>
          <w:color w:val="990000"/>
          <w:spacing w:val="24"/>
          <w:sz w:val="24"/>
          <w:szCs w:val="24"/>
        </w:rPr>
        <w:t xml:space="preserve">　</w:t>
      </w:r>
      <w:r>
        <w:rPr>
          <w:rFonts w:ascii="Arial" w:eastAsia="ＭＳ Ｐゴシック" w:hAnsi="Arial" w:cs="Arial" w:hint="eastAsia"/>
          <w:b/>
          <w:bCs/>
          <w:color w:val="990000"/>
          <w:spacing w:val="24"/>
          <w:sz w:val="24"/>
          <w:szCs w:val="24"/>
          <w:highlight w:val="yellow"/>
        </w:rPr>
        <w:t>ホテル</w:t>
      </w:r>
      <w:r w:rsidRPr="00446A63">
        <w:rPr>
          <w:rFonts w:ascii="Arial" w:eastAsia="ＭＳ Ｐゴシック" w:hAnsi="Arial" w:cs="Arial"/>
          <w:b/>
          <w:bCs/>
          <w:color w:val="990000"/>
          <w:spacing w:val="24"/>
          <w:sz w:val="24"/>
          <w:szCs w:val="24"/>
        </w:rPr>
        <w:t>など</w:t>
      </w:r>
      <w:r w:rsidRPr="00446A63">
        <w:rPr>
          <w:rFonts w:ascii="Arial" w:eastAsia="ＭＳ Ｐゴシック" w:hAnsi="Arial" w:cs="Arial"/>
          <w:color w:val="000000"/>
          <w:spacing w:val="24"/>
          <w:sz w:val="24"/>
          <w:szCs w:val="24"/>
        </w:rPr>
        <w:t>、安全が確認できる避難場所の検討</w:t>
      </w:r>
    </w:p>
    <w:p w14:paraId="051A6CF2" w14:textId="25CC9597" w:rsidR="002446D9" w:rsidRPr="00446A63" w:rsidRDefault="002446D9" w:rsidP="002446D9">
      <w:pPr>
        <w:shd w:val="clear" w:color="auto" w:fill="FFFFFF"/>
        <w:spacing w:before="48" w:after="180" w:line="320" w:lineRule="exact"/>
        <w:rPr>
          <w:rFonts w:ascii="Arial" w:eastAsia="ＭＳ Ｐゴシック" w:hAnsi="Arial" w:cs="Arial"/>
          <w:color w:val="000000"/>
          <w:spacing w:val="24"/>
          <w:sz w:val="24"/>
          <w:szCs w:val="24"/>
        </w:rPr>
      </w:pPr>
      <w:r w:rsidRPr="00446A63">
        <w:rPr>
          <w:rFonts w:ascii="Arial" w:eastAsia="ＭＳ Ｐゴシック" w:hAnsi="Arial" w:cs="Arial"/>
          <w:color w:val="000000"/>
          <w:spacing w:val="24"/>
          <w:sz w:val="24"/>
          <w:szCs w:val="24"/>
        </w:rPr>
        <w:t>について積極的なご協力をお願いします。</w:t>
      </w:r>
    </w:p>
    <w:p w14:paraId="61D23D5B" w14:textId="77777777" w:rsidR="002446D9" w:rsidRPr="00446A63" w:rsidRDefault="002446D9" w:rsidP="002446D9">
      <w:pPr>
        <w:shd w:val="clear" w:color="auto" w:fill="FFFFFF"/>
        <w:spacing w:before="150" w:after="0" w:line="320" w:lineRule="exact"/>
        <w:ind w:left="105"/>
        <w:outlineLvl w:val="2"/>
        <w:rPr>
          <w:rFonts w:ascii="Arial" w:eastAsia="ＭＳ Ｐゴシック" w:hAnsi="Arial" w:cs="Arial"/>
          <w:b/>
          <w:bCs/>
          <w:color w:val="00033E"/>
          <w:sz w:val="30"/>
          <w:szCs w:val="30"/>
        </w:rPr>
      </w:pPr>
      <w:r w:rsidRPr="00446A63">
        <w:rPr>
          <w:rFonts w:ascii="Arial" w:eastAsia="ＭＳ Ｐゴシック" w:hAnsi="Arial" w:cs="Arial"/>
          <w:b/>
          <w:bCs/>
          <w:color w:val="00033E"/>
          <w:sz w:val="30"/>
          <w:szCs w:val="30"/>
        </w:rPr>
        <w:t>3</w:t>
      </w:r>
      <w:r w:rsidRPr="00446A63">
        <w:rPr>
          <w:rFonts w:ascii="Arial" w:eastAsia="ＭＳ Ｐゴシック" w:hAnsi="Arial" w:cs="Arial"/>
          <w:b/>
          <w:bCs/>
          <w:color w:val="00033E"/>
          <w:sz w:val="30"/>
          <w:szCs w:val="30"/>
        </w:rPr>
        <w:t xml:space="preserve">　避難所に避難される方について</w:t>
      </w:r>
    </w:p>
    <w:p w14:paraId="5988A3CC" w14:textId="77777777" w:rsidR="002446D9" w:rsidRDefault="002446D9" w:rsidP="002446D9">
      <w:pPr>
        <w:shd w:val="clear" w:color="auto" w:fill="FFFFFF"/>
        <w:spacing w:before="48" w:after="180" w:line="320" w:lineRule="exact"/>
        <w:rPr>
          <w:rFonts w:ascii="Arial" w:eastAsia="ＭＳ Ｐゴシック" w:hAnsi="Arial" w:cs="Arial"/>
          <w:color w:val="000000"/>
          <w:spacing w:val="24"/>
          <w:sz w:val="24"/>
          <w:szCs w:val="24"/>
        </w:rPr>
      </w:pPr>
      <w:r w:rsidRPr="00446A63">
        <w:rPr>
          <w:rFonts w:ascii="Arial" w:eastAsia="ＭＳ Ｐゴシック" w:hAnsi="Arial" w:cs="Arial"/>
          <w:color w:val="000000"/>
          <w:spacing w:val="24"/>
          <w:sz w:val="24"/>
          <w:szCs w:val="24"/>
        </w:rPr>
        <w:t xml:space="preserve">　自宅が警戒区域等にある場合や災害時の倒壊等により自宅での安全</w:t>
      </w:r>
    </w:p>
    <w:p w14:paraId="6A00BDD8" w14:textId="77777777" w:rsidR="002446D9" w:rsidRDefault="002446D9" w:rsidP="002446D9">
      <w:pPr>
        <w:shd w:val="clear" w:color="auto" w:fill="FFFFFF"/>
        <w:spacing w:before="48" w:after="180" w:line="320" w:lineRule="exact"/>
        <w:rPr>
          <w:rFonts w:ascii="Arial" w:eastAsia="ＭＳ Ｐゴシック" w:hAnsi="Arial" w:cs="Arial"/>
          <w:color w:val="000000"/>
          <w:spacing w:val="24"/>
          <w:sz w:val="24"/>
          <w:szCs w:val="24"/>
        </w:rPr>
      </w:pPr>
      <w:r w:rsidRPr="00446A63">
        <w:rPr>
          <w:rFonts w:ascii="Arial" w:eastAsia="ＭＳ Ｐゴシック" w:hAnsi="Arial" w:cs="Arial"/>
          <w:color w:val="000000"/>
          <w:spacing w:val="24"/>
          <w:sz w:val="24"/>
          <w:szCs w:val="24"/>
        </w:rPr>
        <w:t>確保が困難な場合は、避難所等の安全な場所への避難が必要になりま</w:t>
      </w:r>
    </w:p>
    <w:p w14:paraId="39800786" w14:textId="77777777" w:rsidR="002446D9" w:rsidRPr="00446A63" w:rsidRDefault="002446D9" w:rsidP="002446D9">
      <w:pPr>
        <w:shd w:val="clear" w:color="auto" w:fill="FFFFFF"/>
        <w:spacing w:before="48" w:after="180" w:line="320" w:lineRule="exact"/>
        <w:rPr>
          <w:rFonts w:ascii="Arial" w:eastAsia="ＭＳ Ｐゴシック" w:hAnsi="Arial" w:cs="Arial"/>
          <w:color w:val="000000"/>
          <w:spacing w:val="24"/>
          <w:sz w:val="24"/>
          <w:szCs w:val="24"/>
        </w:rPr>
      </w:pPr>
      <w:r w:rsidRPr="00446A63">
        <w:rPr>
          <w:rFonts w:ascii="Arial" w:eastAsia="ＭＳ Ｐゴシック" w:hAnsi="Arial" w:cs="Arial"/>
          <w:color w:val="000000"/>
          <w:spacing w:val="24"/>
          <w:sz w:val="24"/>
          <w:szCs w:val="24"/>
        </w:rPr>
        <w:t>す。</w:t>
      </w:r>
    </w:p>
    <w:p w14:paraId="7FAD6369" w14:textId="77777777" w:rsidR="002446D9" w:rsidRPr="00446A63" w:rsidRDefault="002446D9" w:rsidP="002446D9">
      <w:pPr>
        <w:shd w:val="clear" w:color="auto" w:fill="FFFFFF"/>
        <w:spacing w:before="48" w:after="180" w:line="320" w:lineRule="exact"/>
        <w:rPr>
          <w:rFonts w:ascii="Arial" w:eastAsia="ＭＳ Ｐゴシック" w:hAnsi="Arial" w:cs="Arial"/>
          <w:color w:val="000000"/>
          <w:spacing w:val="24"/>
          <w:sz w:val="24"/>
          <w:szCs w:val="24"/>
        </w:rPr>
      </w:pPr>
      <w:r w:rsidRPr="00446A63">
        <w:rPr>
          <w:rFonts w:ascii="Arial" w:eastAsia="ＭＳ Ｐゴシック" w:hAnsi="Arial" w:cs="Arial"/>
          <w:color w:val="000000"/>
          <w:spacing w:val="24"/>
          <w:sz w:val="24"/>
          <w:szCs w:val="24"/>
        </w:rPr>
        <w:t xml:space="preserve">　避難所に避難される場合は、感染症対策として</w:t>
      </w:r>
      <w:r w:rsidRPr="00446A63">
        <w:rPr>
          <w:rFonts w:ascii="Arial" w:eastAsia="ＭＳ Ｐゴシック" w:hAnsi="Arial" w:cs="Arial"/>
          <w:b/>
          <w:bCs/>
          <w:color w:val="990000"/>
          <w:spacing w:val="24"/>
          <w:sz w:val="24"/>
          <w:szCs w:val="24"/>
        </w:rPr>
        <w:t>必ず「マスク」の着用</w:t>
      </w:r>
      <w:r w:rsidRPr="00446A63">
        <w:rPr>
          <w:rFonts w:ascii="Arial" w:eastAsia="ＭＳ Ｐゴシック" w:hAnsi="Arial" w:cs="Arial"/>
          <w:color w:val="000000"/>
          <w:spacing w:val="24"/>
          <w:sz w:val="24"/>
          <w:szCs w:val="24"/>
        </w:rPr>
        <w:t>を</w:t>
      </w:r>
    </w:p>
    <w:p w14:paraId="39CBBB24" w14:textId="77777777" w:rsidR="002446D9" w:rsidRPr="00446A63" w:rsidRDefault="002446D9" w:rsidP="002446D9">
      <w:pPr>
        <w:shd w:val="clear" w:color="auto" w:fill="FFFFFF"/>
        <w:spacing w:before="48" w:after="180" w:line="320" w:lineRule="exact"/>
        <w:rPr>
          <w:rFonts w:ascii="Arial" w:eastAsia="ＭＳ Ｐゴシック" w:hAnsi="Arial" w:cs="Arial"/>
          <w:color w:val="000000"/>
          <w:spacing w:val="24"/>
          <w:sz w:val="24"/>
          <w:szCs w:val="24"/>
        </w:rPr>
      </w:pPr>
      <w:r w:rsidRPr="00446A63">
        <w:rPr>
          <w:rFonts w:ascii="Arial" w:eastAsia="ＭＳ Ｐゴシック" w:hAnsi="Arial" w:cs="Arial"/>
          <w:color w:val="000000"/>
          <w:spacing w:val="24"/>
          <w:sz w:val="24"/>
          <w:szCs w:val="24"/>
        </w:rPr>
        <w:t>お願いすると共に、手洗いや咳エチケット等の基本的な対策を行うことで、</w:t>
      </w:r>
    </w:p>
    <w:p w14:paraId="57D721A1" w14:textId="77777777" w:rsidR="002446D9" w:rsidRPr="00446A63" w:rsidRDefault="002446D9" w:rsidP="002446D9">
      <w:pPr>
        <w:shd w:val="clear" w:color="auto" w:fill="FFFFFF"/>
        <w:spacing w:before="48" w:after="180" w:line="320" w:lineRule="exact"/>
        <w:rPr>
          <w:rFonts w:ascii="Arial" w:eastAsia="ＭＳ Ｐゴシック" w:hAnsi="Arial" w:cs="Arial"/>
          <w:color w:val="000000"/>
          <w:spacing w:val="24"/>
          <w:sz w:val="24"/>
          <w:szCs w:val="24"/>
        </w:rPr>
      </w:pPr>
      <w:r w:rsidRPr="00446A63">
        <w:rPr>
          <w:rFonts w:ascii="Arial" w:eastAsia="ＭＳ Ｐゴシック" w:hAnsi="Arial" w:cs="Arial"/>
          <w:color w:val="000000"/>
          <w:spacing w:val="24"/>
          <w:sz w:val="24"/>
          <w:szCs w:val="24"/>
        </w:rPr>
        <w:t>避難者がお互いに感染症対策に配慮し、感染リスク軽減に努めるよう</w:t>
      </w:r>
    </w:p>
    <w:p w14:paraId="7331F740" w14:textId="77777777" w:rsidR="002446D9" w:rsidRPr="00446A63" w:rsidRDefault="002446D9" w:rsidP="002446D9">
      <w:pPr>
        <w:shd w:val="clear" w:color="auto" w:fill="FFFFFF"/>
        <w:spacing w:before="48" w:after="180" w:line="320" w:lineRule="exact"/>
        <w:rPr>
          <w:rFonts w:ascii="Arial" w:eastAsia="ＭＳ Ｐゴシック" w:hAnsi="Arial" w:cs="Arial"/>
          <w:color w:val="000000"/>
          <w:spacing w:val="24"/>
          <w:sz w:val="24"/>
          <w:szCs w:val="24"/>
        </w:rPr>
      </w:pPr>
      <w:r w:rsidRPr="00446A63">
        <w:rPr>
          <w:rFonts w:ascii="Arial" w:eastAsia="ＭＳ Ｐゴシック" w:hAnsi="Arial" w:cs="Arial"/>
          <w:color w:val="000000"/>
          <w:spacing w:val="24"/>
          <w:sz w:val="24"/>
          <w:szCs w:val="24"/>
        </w:rPr>
        <w:t>御協力をお願いします。</w:t>
      </w:r>
    </w:p>
    <w:p w14:paraId="5EE74351" w14:textId="77777777" w:rsidR="002446D9" w:rsidRDefault="002446D9" w:rsidP="002446D9">
      <w:pPr>
        <w:shd w:val="clear" w:color="auto" w:fill="FFFFFF"/>
        <w:spacing w:before="48" w:after="180" w:line="320" w:lineRule="exact"/>
        <w:rPr>
          <w:rFonts w:ascii="Arial" w:eastAsia="ＭＳ Ｐゴシック" w:hAnsi="Arial" w:cs="Arial"/>
          <w:color w:val="000000"/>
          <w:spacing w:val="24"/>
          <w:sz w:val="24"/>
          <w:szCs w:val="24"/>
        </w:rPr>
      </w:pPr>
      <w:r w:rsidRPr="00446A63">
        <w:rPr>
          <w:rFonts w:ascii="Arial" w:eastAsia="ＭＳ Ｐゴシック" w:hAnsi="Arial" w:cs="Arial"/>
          <w:color w:val="000000"/>
          <w:spacing w:val="24"/>
          <w:sz w:val="24"/>
          <w:szCs w:val="24"/>
        </w:rPr>
        <w:t xml:space="preserve">　なお、発熱や咳などの症状が出た場合は、別スペースに移っていただく</w:t>
      </w:r>
    </w:p>
    <w:p w14:paraId="690E5802" w14:textId="77777777" w:rsidR="002446D9" w:rsidRDefault="002446D9" w:rsidP="002446D9">
      <w:pPr>
        <w:shd w:val="clear" w:color="auto" w:fill="FFFFFF"/>
        <w:spacing w:before="48" w:after="180" w:line="320" w:lineRule="exact"/>
        <w:rPr>
          <w:rFonts w:ascii="Arial" w:eastAsia="ＭＳ Ｐゴシック" w:hAnsi="Arial" w:cs="Arial"/>
          <w:color w:val="000000"/>
          <w:spacing w:val="24"/>
          <w:sz w:val="24"/>
          <w:szCs w:val="24"/>
        </w:rPr>
      </w:pPr>
      <w:r w:rsidRPr="00446A63">
        <w:rPr>
          <w:rFonts w:ascii="Arial" w:eastAsia="ＭＳ Ｐゴシック" w:hAnsi="Arial" w:cs="Arial"/>
          <w:color w:val="000000"/>
          <w:spacing w:val="24"/>
          <w:sz w:val="24"/>
          <w:szCs w:val="24"/>
        </w:rPr>
        <w:t>など、他の避難者への配慮が必要となりますので、遠慮なく担当職員にお</w:t>
      </w:r>
    </w:p>
    <w:p w14:paraId="66533FE8" w14:textId="77777777" w:rsidR="002446D9" w:rsidRPr="00446A63" w:rsidRDefault="002446D9" w:rsidP="002446D9">
      <w:pPr>
        <w:shd w:val="clear" w:color="auto" w:fill="FFFFFF"/>
        <w:spacing w:before="48" w:after="180" w:line="320" w:lineRule="exact"/>
        <w:rPr>
          <w:rFonts w:ascii="Arial" w:eastAsia="ＭＳ Ｐゴシック" w:hAnsi="Arial" w:cs="Arial"/>
          <w:color w:val="000000"/>
          <w:spacing w:val="24"/>
          <w:sz w:val="24"/>
          <w:szCs w:val="24"/>
        </w:rPr>
      </w:pPr>
      <w:r w:rsidRPr="00446A63">
        <w:rPr>
          <w:rFonts w:ascii="Arial" w:eastAsia="ＭＳ Ｐゴシック" w:hAnsi="Arial" w:cs="Arial"/>
          <w:color w:val="000000"/>
          <w:spacing w:val="24"/>
          <w:sz w:val="24"/>
          <w:szCs w:val="24"/>
        </w:rPr>
        <w:t>声掛けください。</w:t>
      </w:r>
    </w:p>
    <w:p w14:paraId="22C798CD" w14:textId="77777777" w:rsidR="002446D9" w:rsidRPr="00446A63" w:rsidRDefault="002446D9" w:rsidP="002446D9">
      <w:pPr>
        <w:shd w:val="clear" w:color="auto" w:fill="FFFFFF"/>
        <w:spacing w:before="150" w:after="0" w:line="320" w:lineRule="exact"/>
        <w:ind w:left="105"/>
        <w:outlineLvl w:val="2"/>
        <w:rPr>
          <w:rFonts w:ascii="Arial" w:eastAsia="ＭＳ Ｐゴシック" w:hAnsi="Arial" w:cs="Arial"/>
          <w:b/>
          <w:bCs/>
          <w:color w:val="00033E"/>
          <w:sz w:val="30"/>
          <w:szCs w:val="30"/>
        </w:rPr>
      </w:pPr>
      <w:r w:rsidRPr="00446A63">
        <w:rPr>
          <w:rFonts w:ascii="Arial" w:eastAsia="ＭＳ Ｐゴシック" w:hAnsi="Arial" w:cs="Arial"/>
          <w:b/>
          <w:bCs/>
          <w:color w:val="00033E"/>
          <w:sz w:val="30"/>
          <w:szCs w:val="30"/>
        </w:rPr>
        <w:t>4</w:t>
      </w:r>
      <w:r w:rsidRPr="00446A63">
        <w:rPr>
          <w:rFonts w:ascii="Arial" w:eastAsia="ＭＳ Ｐゴシック" w:hAnsi="Arial" w:cs="Arial"/>
          <w:b/>
          <w:bCs/>
          <w:color w:val="00033E"/>
          <w:sz w:val="30"/>
          <w:szCs w:val="30"/>
        </w:rPr>
        <w:t xml:space="preserve">　避難所に持参していただきたいもの</w:t>
      </w:r>
    </w:p>
    <w:p w14:paraId="5E3DAB11" w14:textId="77777777" w:rsidR="002446D9" w:rsidRDefault="002446D9" w:rsidP="002446D9">
      <w:pPr>
        <w:shd w:val="clear" w:color="auto" w:fill="FFFFFF"/>
        <w:spacing w:before="48" w:after="180" w:line="320" w:lineRule="exact"/>
        <w:rPr>
          <w:rFonts w:ascii="Arial" w:eastAsia="ＭＳ Ｐゴシック" w:hAnsi="Arial" w:cs="Arial"/>
          <w:color w:val="000000"/>
          <w:spacing w:val="24"/>
          <w:sz w:val="24"/>
          <w:szCs w:val="24"/>
        </w:rPr>
      </w:pPr>
      <w:r w:rsidRPr="00446A63">
        <w:rPr>
          <w:rFonts w:ascii="Arial" w:eastAsia="ＭＳ Ｐゴシック" w:hAnsi="Arial" w:cs="Arial"/>
          <w:color w:val="000000"/>
          <w:spacing w:val="24"/>
          <w:sz w:val="24"/>
          <w:szCs w:val="24"/>
        </w:rPr>
        <w:t xml:space="preserve">　本市の備蓄物資は、原則震災時に自宅が全壊・全焼するなど、住まい</w:t>
      </w:r>
    </w:p>
    <w:p w14:paraId="7ED886A9" w14:textId="77777777" w:rsidR="002446D9" w:rsidRPr="00446A63" w:rsidRDefault="002446D9" w:rsidP="002446D9">
      <w:pPr>
        <w:shd w:val="clear" w:color="auto" w:fill="FFFFFF"/>
        <w:spacing w:before="48" w:after="180" w:line="320" w:lineRule="exact"/>
        <w:rPr>
          <w:rFonts w:ascii="Arial" w:eastAsia="ＭＳ Ｐゴシック" w:hAnsi="Arial" w:cs="Arial"/>
          <w:color w:val="000000"/>
          <w:spacing w:val="24"/>
          <w:sz w:val="24"/>
          <w:szCs w:val="24"/>
        </w:rPr>
      </w:pPr>
      <w:r w:rsidRPr="00446A63">
        <w:rPr>
          <w:rFonts w:ascii="Arial" w:eastAsia="ＭＳ Ｐゴシック" w:hAnsi="Arial" w:cs="Arial"/>
          <w:color w:val="000000"/>
          <w:spacing w:val="24"/>
          <w:sz w:val="24"/>
          <w:szCs w:val="24"/>
        </w:rPr>
        <w:t>が失われた方を想定して備蓄しています。</w:t>
      </w:r>
    </w:p>
    <w:p w14:paraId="53B2F947" w14:textId="77777777" w:rsidR="002446D9" w:rsidRDefault="002446D9" w:rsidP="002446D9">
      <w:pPr>
        <w:shd w:val="clear" w:color="auto" w:fill="FFFFFF"/>
        <w:spacing w:before="48" w:after="180" w:line="320" w:lineRule="exact"/>
        <w:rPr>
          <w:rFonts w:ascii="Arial" w:eastAsia="ＭＳ Ｐゴシック" w:hAnsi="Arial" w:cs="Arial"/>
          <w:color w:val="000000"/>
          <w:spacing w:val="24"/>
          <w:sz w:val="24"/>
          <w:szCs w:val="24"/>
        </w:rPr>
      </w:pPr>
      <w:r w:rsidRPr="00446A63">
        <w:rPr>
          <w:rFonts w:ascii="Arial" w:eastAsia="ＭＳ Ｐゴシック" w:hAnsi="Arial" w:cs="Arial"/>
          <w:color w:val="000000"/>
          <w:spacing w:val="24"/>
          <w:sz w:val="24"/>
          <w:szCs w:val="24"/>
        </w:rPr>
        <w:t xml:space="preserve">　　台風など、迫りくる災害など一時的に生命を守るための避難について</w:t>
      </w:r>
    </w:p>
    <w:p w14:paraId="14120A9D" w14:textId="77777777" w:rsidR="002446D9" w:rsidRPr="00446A63" w:rsidRDefault="002446D9" w:rsidP="002446D9">
      <w:pPr>
        <w:shd w:val="clear" w:color="auto" w:fill="FFFFFF"/>
        <w:spacing w:before="48" w:after="180" w:line="320" w:lineRule="exact"/>
        <w:rPr>
          <w:rFonts w:ascii="Arial" w:eastAsia="ＭＳ Ｐゴシック" w:hAnsi="Arial" w:cs="Arial"/>
          <w:color w:val="000000"/>
          <w:spacing w:val="24"/>
          <w:sz w:val="24"/>
          <w:szCs w:val="24"/>
        </w:rPr>
      </w:pPr>
      <w:r w:rsidRPr="00446A63">
        <w:rPr>
          <w:rFonts w:ascii="Arial" w:eastAsia="ＭＳ Ｐゴシック" w:hAnsi="Arial" w:cs="Arial"/>
          <w:color w:val="000000"/>
          <w:spacing w:val="24"/>
          <w:sz w:val="24"/>
          <w:szCs w:val="24"/>
        </w:rPr>
        <w:t>は、</w:t>
      </w:r>
      <w:r w:rsidRPr="00446A63">
        <w:rPr>
          <w:rFonts w:ascii="Arial" w:eastAsia="ＭＳ Ｐゴシック" w:hAnsi="Arial" w:cs="Arial"/>
          <w:b/>
          <w:bCs/>
          <w:color w:val="990000"/>
          <w:spacing w:val="24"/>
          <w:sz w:val="24"/>
          <w:szCs w:val="24"/>
        </w:rPr>
        <w:t>原則として、備蓄物資の提供は行いません</w:t>
      </w:r>
      <w:r w:rsidRPr="00446A63">
        <w:rPr>
          <w:rFonts w:ascii="Arial" w:eastAsia="ＭＳ Ｐゴシック" w:hAnsi="Arial" w:cs="Arial"/>
          <w:color w:val="000000"/>
          <w:spacing w:val="24"/>
          <w:sz w:val="24"/>
          <w:szCs w:val="24"/>
        </w:rPr>
        <w:t>。</w:t>
      </w:r>
    </w:p>
    <w:p w14:paraId="132DD924" w14:textId="77777777" w:rsidR="002446D9" w:rsidRPr="00446A63" w:rsidRDefault="002446D9" w:rsidP="002446D9">
      <w:pPr>
        <w:shd w:val="clear" w:color="auto" w:fill="FFFFFF"/>
        <w:spacing w:before="48" w:line="320" w:lineRule="exact"/>
        <w:rPr>
          <w:rFonts w:ascii="Arial" w:eastAsia="ＭＳ Ｐゴシック" w:hAnsi="Arial" w:cs="Arial"/>
          <w:color w:val="000000"/>
          <w:spacing w:val="24"/>
          <w:sz w:val="24"/>
          <w:szCs w:val="24"/>
        </w:rPr>
      </w:pPr>
      <w:r w:rsidRPr="00446A63">
        <w:rPr>
          <w:rFonts w:ascii="Arial" w:eastAsia="ＭＳ Ｐゴシック" w:hAnsi="Arial" w:cs="Arial"/>
          <w:color w:val="000000"/>
          <w:spacing w:val="24"/>
          <w:sz w:val="24"/>
          <w:szCs w:val="24"/>
        </w:rPr>
        <w:t xml:space="preserve">　必要なものは、ご自身で用意するようお願いします。</w:t>
      </w:r>
    </w:p>
    <w:tbl>
      <w:tblPr>
        <w:tblW w:w="0" w:type="auto"/>
        <w:jc w:val="center"/>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Description w:val="避難する際の参考にしてください"/>
      </w:tblPr>
      <w:tblGrid>
        <w:gridCol w:w="10204"/>
      </w:tblGrid>
      <w:tr w:rsidR="002446D9" w:rsidRPr="00446A63" w14:paraId="72FFC9A6" w14:textId="77777777" w:rsidTr="0069693F">
        <w:trPr>
          <w:jc w:val="center"/>
        </w:trPr>
        <w:tc>
          <w:tcPr>
            <w:tcW w:w="0" w:type="auto"/>
            <w:tcBorders>
              <w:top w:val="nil"/>
              <w:left w:val="nil"/>
              <w:bottom w:val="nil"/>
              <w:right w:val="nil"/>
            </w:tcBorders>
            <w:shd w:val="clear" w:color="auto" w:fill="FFFFFF"/>
            <w:tcMar>
              <w:top w:w="30" w:type="dxa"/>
              <w:left w:w="60" w:type="dxa"/>
              <w:bottom w:w="30" w:type="dxa"/>
              <w:right w:w="60" w:type="dxa"/>
            </w:tcMar>
            <w:vAlign w:val="center"/>
            <w:hideMark/>
          </w:tcPr>
          <w:p w14:paraId="60F00514" w14:textId="77777777" w:rsidR="002446D9" w:rsidRPr="00446A63" w:rsidRDefault="002446D9" w:rsidP="002446D9">
            <w:pPr>
              <w:shd w:val="clear" w:color="auto" w:fill="0E61BA"/>
              <w:spacing w:after="0" w:line="320" w:lineRule="exact"/>
              <w:jc w:val="center"/>
              <w:rPr>
                <w:rFonts w:ascii="ＭＳ Ｐゴシック" w:eastAsia="ＭＳ Ｐゴシック" w:hAnsi="ＭＳ Ｐゴシック" w:cs="ＭＳ Ｐゴシック"/>
                <w:b/>
                <w:bCs/>
                <w:color w:val="FFFFFF"/>
                <w:spacing w:val="24"/>
              </w:rPr>
            </w:pPr>
            <w:r w:rsidRPr="00446A63">
              <w:rPr>
                <w:rFonts w:ascii="ＭＳ Ｐゴシック" w:eastAsia="ＭＳ Ｐゴシック" w:hAnsi="ＭＳ Ｐゴシック" w:cs="ＭＳ Ｐゴシック"/>
                <w:b/>
                <w:bCs/>
                <w:color w:val="FFFFFF"/>
                <w:spacing w:val="24"/>
              </w:rPr>
              <w:t>☆　持参していただきたいもの</w:t>
            </w:r>
          </w:p>
        </w:tc>
      </w:tr>
      <w:tr w:rsidR="002446D9" w:rsidRPr="00446A63" w14:paraId="36D46B5D" w14:textId="77777777" w:rsidTr="0069693F">
        <w:trPr>
          <w:jc w:val="center"/>
        </w:trPr>
        <w:tc>
          <w:tcPr>
            <w:tcW w:w="0" w:type="auto"/>
            <w:tcBorders>
              <w:top w:val="single" w:sz="6" w:space="0" w:color="D9E8F9"/>
              <w:left w:val="single" w:sz="6" w:space="0" w:color="D9E8F9"/>
              <w:bottom w:val="single" w:sz="6" w:space="0" w:color="D9E8F9"/>
              <w:right w:val="single" w:sz="6" w:space="0" w:color="D9E8F9"/>
            </w:tcBorders>
            <w:shd w:val="clear" w:color="auto" w:fill="FFFFFF"/>
            <w:tcMar>
              <w:top w:w="30" w:type="dxa"/>
              <w:left w:w="60" w:type="dxa"/>
              <w:bottom w:w="30" w:type="dxa"/>
              <w:right w:w="60" w:type="dxa"/>
            </w:tcMar>
            <w:vAlign w:val="center"/>
            <w:hideMark/>
          </w:tcPr>
          <w:p w14:paraId="59E7C908" w14:textId="77777777" w:rsidR="002446D9" w:rsidRPr="00446A63" w:rsidRDefault="002446D9" w:rsidP="002446D9">
            <w:pPr>
              <w:spacing w:after="0" w:line="320" w:lineRule="exact"/>
              <w:rPr>
                <w:rFonts w:ascii="ＭＳ Ｐゴシック" w:eastAsia="ＭＳ Ｐゴシック" w:hAnsi="ＭＳ Ｐゴシック" w:cs="ＭＳ Ｐゴシック"/>
                <w:spacing w:val="24"/>
              </w:rPr>
            </w:pPr>
            <w:r w:rsidRPr="00446A63">
              <w:rPr>
                <w:rFonts w:ascii="ＭＳ Ｐゴシック" w:eastAsia="ＭＳ Ｐゴシック" w:hAnsi="ＭＳ Ｐゴシック" w:cs="ＭＳ Ｐゴシック"/>
                <w:spacing w:val="24"/>
              </w:rPr>
              <w:t xml:space="preserve">　　□　マスク　　　□　アルコール消毒液など　　□　体温計　　　□飲料水（水筒も○）</w:t>
            </w:r>
          </w:p>
          <w:p w14:paraId="2C182F1E" w14:textId="77777777" w:rsidR="002446D9" w:rsidRPr="00C42B82" w:rsidRDefault="002446D9" w:rsidP="002446D9">
            <w:pPr>
              <w:spacing w:before="48" w:after="48" w:line="320" w:lineRule="exact"/>
              <w:ind w:left="150" w:right="150"/>
              <w:rPr>
                <w:rFonts w:ascii="ＭＳ Ｐゴシック" w:eastAsia="ＭＳ Ｐゴシック" w:hAnsi="ＭＳ Ｐゴシック" w:cs="ＭＳ Ｐゴシック"/>
                <w:spacing w:val="24"/>
              </w:rPr>
            </w:pPr>
            <w:r w:rsidRPr="00446A63">
              <w:rPr>
                <w:rFonts w:ascii="ＭＳ Ｐゴシック" w:eastAsia="ＭＳ Ｐゴシック" w:hAnsi="ＭＳ Ｐゴシック" w:cs="ＭＳ Ｐゴシック"/>
                <w:spacing w:val="24"/>
              </w:rPr>
              <w:t xml:space="preserve">　□　食料（風水害時はカップラーメン等ではなく、おにぎりやパンなどすぐに食べられる物）</w:t>
            </w:r>
            <w:r>
              <w:rPr>
                <w:rFonts w:ascii="ＭＳ Ｐゴシック" w:eastAsia="ＭＳ Ｐゴシック" w:hAnsi="ＭＳ Ｐゴシック" w:cs="ＭＳ Ｐゴシック" w:hint="eastAsia"/>
                <w:spacing w:val="24"/>
              </w:rPr>
              <w:t xml:space="preserve">　</w:t>
            </w:r>
            <w:r w:rsidRPr="00446A63">
              <w:rPr>
                <w:rFonts w:ascii="ＭＳ Ｐゴシック" w:eastAsia="ＭＳ Ｐゴシック" w:hAnsi="ＭＳ Ｐゴシック" w:cs="ＭＳ Ｐゴシック"/>
                <w:spacing w:val="24"/>
              </w:rPr>
              <w:t xml:space="preserve">□　常備薬　　　□　スリッパ　　□　寝具（毛布やアルミブランケットなど） 　　　</w:t>
            </w:r>
          </w:p>
        </w:tc>
      </w:tr>
    </w:tbl>
    <w:p w14:paraId="0F7921E0" w14:textId="2E37FBBB" w:rsidR="002446D9" w:rsidRPr="002446D9" w:rsidRDefault="002446D9" w:rsidP="002446D9">
      <w:pPr>
        <w:spacing w:before="48" w:after="48" w:line="360" w:lineRule="atLeast"/>
        <w:ind w:left="150" w:right="150"/>
        <w:jc w:val="right"/>
        <w:rPr>
          <w:rFonts w:ascii="BIZ UDゴシック" w:eastAsia="BIZ UDゴシック" w:hAnsi="BIZ UDゴシック" w:cs="ＭＳ Ｐゴシック"/>
          <w:spacing w:val="24"/>
          <w:sz w:val="24"/>
          <w:szCs w:val="24"/>
        </w:rPr>
      </w:pPr>
      <w:r w:rsidRPr="00C42B82">
        <w:rPr>
          <w:rFonts w:ascii="BIZ UDゴシック" w:eastAsia="BIZ UDゴシック" w:hAnsi="BIZ UDゴシック" w:cs="ＭＳ Ｐゴシック" w:hint="eastAsia"/>
          <w:spacing w:val="24"/>
          <w:sz w:val="24"/>
          <w:szCs w:val="24"/>
        </w:rPr>
        <w:t>ここまで川崎市広報より</w:t>
      </w:r>
    </w:p>
    <w:sectPr w:rsidR="002446D9" w:rsidRPr="002446D9" w:rsidSect="00CB19BC">
      <w:headerReference w:type="default" r:id="rId37"/>
      <w:footerReference w:type="default" r:id="rId38"/>
      <w:pgSz w:w="11906" w:h="16838" w:code="9"/>
      <w:pgMar w:top="743" w:right="851" w:bottom="493" w:left="85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F4C6B" w14:textId="77777777" w:rsidR="00634CC9" w:rsidRDefault="00634CC9" w:rsidP="00A23A98">
      <w:pPr>
        <w:spacing w:after="0" w:line="240" w:lineRule="auto"/>
      </w:pPr>
      <w:r>
        <w:separator/>
      </w:r>
    </w:p>
  </w:endnote>
  <w:endnote w:type="continuationSeparator" w:id="0">
    <w:p w14:paraId="1E749B77" w14:textId="77777777" w:rsidR="00634CC9" w:rsidRDefault="00634CC9" w:rsidP="00A2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621789"/>
      <w:docPartObj>
        <w:docPartGallery w:val="Page Numbers (Bottom of Page)"/>
        <w:docPartUnique/>
      </w:docPartObj>
    </w:sdtPr>
    <w:sdtContent>
      <w:p w14:paraId="62F49459" w14:textId="06C684DE" w:rsidR="00131383" w:rsidRDefault="00131383">
        <w:pPr>
          <w:pStyle w:val="af9"/>
          <w:jc w:val="center"/>
        </w:pPr>
        <w:r>
          <w:fldChar w:fldCharType="begin"/>
        </w:r>
        <w:r>
          <w:instrText>PAGE   \* MERGEFORMAT</w:instrText>
        </w:r>
        <w:r>
          <w:fldChar w:fldCharType="separate"/>
        </w:r>
        <w:r>
          <w:rPr>
            <w:lang w:val="ja-JP"/>
          </w:rPr>
          <w:t>2</w:t>
        </w:r>
        <w:r>
          <w:fldChar w:fldCharType="end"/>
        </w:r>
      </w:p>
    </w:sdtContent>
  </w:sdt>
  <w:p w14:paraId="671B307D" w14:textId="78B56BC6" w:rsidR="00A23A98" w:rsidRDefault="00A23A98">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098EA" w14:textId="77777777" w:rsidR="00634CC9" w:rsidRDefault="00634CC9" w:rsidP="00A23A98">
      <w:pPr>
        <w:spacing w:after="0" w:line="240" w:lineRule="auto"/>
      </w:pPr>
      <w:r>
        <w:separator/>
      </w:r>
    </w:p>
  </w:footnote>
  <w:footnote w:type="continuationSeparator" w:id="0">
    <w:p w14:paraId="4CAD459A" w14:textId="77777777" w:rsidR="00634CC9" w:rsidRDefault="00634CC9" w:rsidP="00A23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811D" w14:textId="720315E4" w:rsidR="004E0FE3" w:rsidRDefault="004E0FE3">
    <w:pPr>
      <w:pStyle w:val="af7"/>
    </w:pPr>
    <w:r>
      <w:rPr>
        <w:rFonts w:hint="eastAsia"/>
      </w:rPr>
      <w:t>在宅</w:t>
    </w:r>
    <w:r w:rsidR="005C185C">
      <w:rPr>
        <w:rFonts w:hint="eastAsia"/>
      </w:rPr>
      <w:t>避難</w:t>
    </w:r>
  </w:p>
  <w:p w14:paraId="39C4CDC7" w14:textId="4C679F2F" w:rsidR="00A23A98" w:rsidRDefault="00A23A98">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169"/>
    <w:multiLevelType w:val="hybridMultilevel"/>
    <w:tmpl w:val="9C7A9A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457E8"/>
    <w:multiLevelType w:val="hybridMultilevel"/>
    <w:tmpl w:val="2F4C05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7B58F2"/>
    <w:multiLevelType w:val="hybridMultilevel"/>
    <w:tmpl w:val="52D055F6"/>
    <w:lvl w:ilvl="0" w:tplc="0706BF26">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3D4070"/>
    <w:multiLevelType w:val="hybridMultilevel"/>
    <w:tmpl w:val="6734A4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AF6663"/>
    <w:multiLevelType w:val="hybridMultilevel"/>
    <w:tmpl w:val="D2521386"/>
    <w:lvl w:ilvl="0" w:tplc="4544968C">
      <w:start w:val="1"/>
      <w:numFmt w:val="decimalFullWidth"/>
      <w:lvlText w:val="%1．"/>
      <w:lvlJc w:val="left"/>
      <w:pPr>
        <w:ind w:left="420" w:hanging="420"/>
      </w:pPr>
      <w:rPr>
        <w:rFonts w:ascii="BIZ UDPゴシック" w:eastAsia="BIZ UDPゴシック" w:hAnsi="BIZ UDPゴシック" w:cstheme="minorBidi"/>
      </w:rPr>
    </w:lvl>
    <w:lvl w:ilvl="1" w:tplc="4EBCF75E">
      <w:start w:val="1"/>
      <w:numFmt w:val="decimalFullWidth"/>
      <w:lvlText w:val="%2．"/>
      <w:lvlJc w:val="left"/>
      <w:pPr>
        <w:ind w:left="780" w:hanging="360"/>
      </w:pPr>
      <w:rPr>
        <w:rFonts w:ascii="BIZ UDPゴシック" w:eastAsia="BIZ UDPゴシック" w:hAnsi="BIZ UDPゴシック" w:cstheme="minorBidi"/>
        <w:lang w:val="en-US"/>
      </w:rPr>
    </w:lvl>
    <w:lvl w:ilvl="2" w:tplc="48D819A4">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3B7A00"/>
    <w:multiLevelType w:val="hybridMultilevel"/>
    <w:tmpl w:val="4130401C"/>
    <w:lvl w:ilvl="0" w:tplc="F5741336">
      <w:start w:val="1"/>
      <w:numFmt w:val="decimalFullWidth"/>
      <w:lvlText w:val="%1．"/>
      <w:lvlJc w:val="left"/>
      <w:pPr>
        <w:ind w:left="22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355884"/>
    <w:multiLevelType w:val="hybridMultilevel"/>
    <w:tmpl w:val="BF30416E"/>
    <w:lvl w:ilvl="0" w:tplc="4544968C">
      <w:start w:val="1"/>
      <w:numFmt w:val="decimalFullWidth"/>
      <w:lvlText w:val="%1．"/>
      <w:lvlJc w:val="left"/>
      <w:pPr>
        <w:ind w:left="420" w:hanging="420"/>
      </w:pPr>
      <w:rPr>
        <w:rFonts w:ascii="BIZ UDPゴシック" w:eastAsia="BIZ UDPゴシック" w:hAnsi="BIZ UDP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7B74F7"/>
    <w:multiLevelType w:val="hybridMultilevel"/>
    <w:tmpl w:val="8BAE0174"/>
    <w:lvl w:ilvl="0" w:tplc="386272C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485B7F"/>
    <w:multiLevelType w:val="hybridMultilevel"/>
    <w:tmpl w:val="CE80A1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5633656">
    <w:abstractNumId w:val="1"/>
  </w:num>
  <w:num w:numId="2" w16cid:durableId="71466440">
    <w:abstractNumId w:val="8"/>
  </w:num>
  <w:num w:numId="3" w16cid:durableId="1474368378">
    <w:abstractNumId w:val="0"/>
  </w:num>
  <w:num w:numId="4" w16cid:durableId="949237153">
    <w:abstractNumId w:val="3"/>
  </w:num>
  <w:num w:numId="5" w16cid:durableId="1806001631">
    <w:abstractNumId w:val="4"/>
  </w:num>
  <w:num w:numId="6" w16cid:durableId="1068528001">
    <w:abstractNumId w:val="6"/>
  </w:num>
  <w:num w:numId="7" w16cid:durableId="1851404268">
    <w:abstractNumId w:val="2"/>
  </w:num>
  <w:num w:numId="8" w16cid:durableId="642122483">
    <w:abstractNumId w:val="5"/>
  </w:num>
  <w:num w:numId="9" w16cid:durableId="3604033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56"/>
    <w:rsid w:val="00007287"/>
    <w:rsid w:val="000942EB"/>
    <w:rsid w:val="000A3279"/>
    <w:rsid w:val="000F509F"/>
    <w:rsid w:val="00110FFF"/>
    <w:rsid w:val="00131383"/>
    <w:rsid w:val="00134CC8"/>
    <w:rsid w:val="001607F2"/>
    <w:rsid w:val="001900FC"/>
    <w:rsid w:val="001A6F11"/>
    <w:rsid w:val="00243A31"/>
    <w:rsid w:val="002446D9"/>
    <w:rsid w:val="00265E08"/>
    <w:rsid w:val="002862D3"/>
    <w:rsid w:val="0029762B"/>
    <w:rsid w:val="002B44FD"/>
    <w:rsid w:val="002C16EF"/>
    <w:rsid w:val="0033448C"/>
    <w:rsid w:val="003519E6"/>
    <w:rsid w:val="00361B3D"/>
    <w:rsid w:val="00367B38"/>
    <w:rsid w:val="00400CB2"/>
    <w:rsid w:val="004246FE"/>
    <w:rsid w:val="00446A63"/>
    <w:rsid w:val="00463B9D"/>
    <w:rsid w:val="00471C4F"/>
    <w:rsid w:val="00475C24"/>
    <w:rsid w:val="004A4E65"/>
    <w:rsid w:val="004B6EDD"/>
    <w:rsid w:val="004E0FE3"/>
    <w:rsid w:val="004F71F6"/>
    <w:rsid w:val="00522656"/>
    <w:rsid w:val="0053524C"/>
    <w:rsid w:val="005A0E4B"/>
    <w:rsid w:val="005A1E32"/>
    <w:rsid w:val="005A464C"/>
    <w:rsid w:val="005C185C"/>
    <w:rsid w:val="005C57A6"/>
    <w:rsid w:val="00634CC9"/>
    <w:rsid w:val="00693406"/>
    <w:rsid w:val="006D242E"/>
    <w:rsid w:val="006E2F38"/>
    <w:rsid w:val="007211EB"/>
    <w:rsid w:val="00722EF7"/>
    <w:rsid w:val="0076595D"/>
    <w:rsid w:val="007812C0"/>
    <w:rsid w:val="00795E91"/>
    <w:rsid w:val="00797893"/>
    <w:rsid w:val="007A6CFF"/>
    <w:rsid w:val="008111D7"/>
    <w:rsid w:val="00846E12"/>
    <w:rsid w:val="00853282"/>
    <w:rsid w:val="0087152E"/>
    <w:rsid w:val="008C4FEC"/>
    <w:rsid w:val="008C62D5"/>
    <w:rsid w:val="00911DE6"/>
    <w:rsid w:val="009322A5"/>
    <w:rsid w:val="00932554"/>
    <w:rsid w:val="009513A4"/>
    <w:rsid w:val="0096465F"/>
    <w:rsid w:val="009734C3"/>
    <w:rsid w:val="00976BCD"/>
    <w:rsid w:val="009A6E9B"/>
    <w:rsid w:val="009C798E"/>
    <w:rsid w:val="00A14470"/>
    <w:rsid w:val="00A23A98"/>
    <w:rsid w:val="00A708EE"/>
    <w:rsid w:val="00AC18B7"/>
    <w:rsid w:val="00AE19A4"/>
    <w:rsid w:val="00AE2B0D"/>
    <w:rsid w:val="00B13AAB"/>
    <w:rsid w:val="00B4502A"/>
    <w:rsid w:val="00B57CDF"/>
    <w:rsid w:val="00B748C9"/>
    <w:rsid w:val="00B76BD2"/>
    <w:rsid w:val="00BB3EEF"/>
    <w:rsid w:val="00BC4D5B"/>
    <w:rsid w:val="00BF3C5E"/>
    <w:rsid w:val="00BF4C35"/>
    <w:rsid w:val="00C23A50"/>
    <w:rsid w:val="00C42B82"/>
    <w:rsid w:val="00CB19BC"/>
    <w:rsid w:val="00CC4EA4"/>
    <w:rsid w:val="00CC6FBB"/>
    <w:rsid w:val="00D56CE9"/>
    <w:rsid w:val="00D56E7C"/>
    <w:rsid w:val="00D968C9"/>
    <w:rsid w:val="00DE70BB"/>
    <w:rsid w:val="00DF7F2D"/>
    <w:rsid w:val="00EA141D"/>
    <w:rsid w:val="00EB24F9"/>
    <w:rsid w:val="00F21888"/>
    <w:rsid w:val="00F23E78"/>
    <w:rsid w:val="00F36C51"/>
    <w:rsid w:val="00F4593A"/>
    <w:rsid w:val="00F745E7"/>
    <w:rsid w:val="00FD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EB04"/>
  <w15:chartTrackingRefBased/>
  <w15:docId w15:val="{D75DDF10-5E9C-4171-BAFE-D3178823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85C"/>
  </w:style>
  <w:style w:type="paragraph" w:styleId="1">
    <w:name w:val="heading 1"/>
    <w:basedOn w:val="a"/>
    <w:next w:val="a"/>
    <w:link w:val="10"/>
    <w:uiPriority w:val="9"/>
    <w:qFormat/>
    <w:rsid w:val="005C185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5C185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5C185C"/>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5C185C"/>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5C185C"/>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5C185C"/>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5C185C"/>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5C185C"/>
    <w:pPr>
      <w:spacing w:before="200" w:after="0"/>
      <w:outlineLvl w:val="7"/>
    </w:pPr>
    <w:rPr>
      <w:caps/>
      <w:spacing w:val="10"/>
      <w:sz w:val="18"/>
      <w:szCs w:val="18"/>
    </w:rPr>
  </w:style>
  <w:style w:type="paragraph" w:styleId="9">
    <w:name w:val="heading 9"/>
    <w:basedOn w:val="a"/>
    <w:next w:val="a"/>
    <w:link w:val="90"/>
    <w:uiPriority w:val="9"/>
    <w:semiHidden/>
    <w:unhideWhenUsed/>
    <w:qFormat/>
    <w:rsid w:val="005C185C"/>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185C"/>
    <w:rPr>
      <w:caps/>
      <w:color w:val="FFFFFF" w:themeColor="background1"/>
      <w:spacing w:val="15"/>
      <w:sz w:val="22"/>
      <w:szCs w:val="22"/>
      <w:shd w:val="clear" w:color="auto" w:fill="4472C4" w:themeFill="accent1"/>
    </w:rPr>
  </w:style>
  <w:style w:type="character" w:customStyle="1" w:styleId="20">
    <w:name w:val="見出し 2 (文字)"/>
    <w:basedOn w:val="a0"/>
    <w:link w:val="2"/>
    <w:uiPriority w:val="9"/>
    <w:semiHidden/>
    <w:rsid w:val="005C185C"/>
    <w:rPr>
      <w:caps/>
      <w:spacing w:val="15"/>
      <w:shd w:val="clear" w:color="auto" w:fill="D9E2F3" w:themeFill="accent1" w:themeFillTint="33"/>
    </w:rPr>
  </w:style>
  <w:style w:type="character" w:customStyle="1" w:styleId="30">
    <w:name w:val="見出し 3 (文字)"/>
    <w:basedOn w:val="a0"/>
    <w:link w:val="3"/>
    <w:uiPriority w:val="9"/>
    <w:semiHidden/>
    <w:rsid w:val="005C185C"/>
    <w:rPr>
      <w:caps/>
      <w:color w:val="1F3763" w:themeColor="accent1" w:themeShade="7F"/>
      <w:spacing w:val="15"/>
    </w:rPr>
  </w:style>
  <w:style w:type="character" w:customStyle="1" w:styleId="40">
    <w:name w:val="見出し 4 (文字)"/>
    <w:basedOn w:val="a0"/>
    <w:link w:val="4"/>
    <w:uiPriority w:val="9"/>
    <w:semiHidden/>
    <w:rsid w:val="005C185C"/>
    <w:rPr>
      <w:caps/>
      <w:color w:val="2F5496" w:themeColor="accent1" w:themeShade="BF"/>
      <w:spacing w:val="10"/>
    </w:rPr>
  </w:style>
  <w:style w:type="character" w:customStyle="1" w:styleId="50">
    <w:name w:val="見出し 5 (文字)"/>
    <w:basedOn w:val="a0"/>
    <w:link w:val="5"/>
    <w:uiPriority w:val="9"/>
    <w:semiHidden/>
    <w:rsid w:val="005C185C"/>
    <w:rPr>
      <w:caps/>
      <w:color w:val="2F5496" w:themeColor="accent1" w:themeShade="BF"/>
      <w:spacing w:val="10"/>
    </w:rPr>
  </w:style>
  <w:style w:type="character" w:customStyle="1" w:styleId="60">
    <w:name w:val="見出し 6 (文字)"/>
    <w:basedOn w:val="a0"/>
    <w:link w:val="6"/>
    <w:uiPriority w:val="9"/>
    <w:semiHidden/>
    <w:rsid w:val="005C185C"/>
    <w:rPr>
      <w:caps/>
      <w:color w:val="2F5496" w:themeColor="accent1" w:themeShade="BF"/>
      <w:spacing w:val="10"/>
    </w:rPr>
  </w:style>
  <w:style w:type="character" w:customStyle="1" w:styleId="70">
    <w:name w:val="見出し 7 (文字)"/>
    <w:basedOn w:val="a0"/>
    <w:link w:val="7"/>
    <w:uiPriority w:val="9"/>
    <w:semiHidden/>
    <w:rsid w:val="005C185C"/>
    <w:rPr>
      <w:caps/>
      <w:color w:val="2F5496" w:themeColor="accent1" w:themeShade="BF"/>
      <w:spacing w:val="10"/>
    </w:rPr>
  </w:style>
  <w:style w:type="character" w:customStyle="1" w:styleId="80">
    <w:name w:val="見出し 8 (文字)"/>
    <w:basedOn w:val="a0"/>
    <w:link w:val="8"/>
    <w:uiPriority w:val="9"/>
    <w:semiHidden/>
    <w:rsid w:val="005C185C"/>
    <w:rPr>
      <w:caps/>
      <w:spacing w:val="10"/>
      <w:sz w:val="18"/>
      <w:szCs w:val="18"/>
    </w:rPr>
  </w:style>
  <w:style w:type="character" w:customStyle="1" w:styleId="90">
    <w:name w:val="見出し 9 (文字)"/>
    <w:basedOn w:val="a0"/>
    <w:link w:val="9"/>
    <w:uiPriority w:val="9"/>
    <w:semiHidden/>
    <w:rsid w:val="005C185C"/>
    <w:rPr>
      <w:i/>
      <w:iCs/>
      <w:caps/>
      <w:spacing w:val="10"/>
      <w:sz w:val="18"/>
      <w:szCs w:val="18"/>
    </w:rPr>
  </w:style>
  <w:style w:type="paragraph" w:styleId="a3">
    <w:name w:val="caption"/>
    <w:basedOn w:val="a"/>
    <w:next w:val="a"/>
    <w:uiPriority w:val="35"/>
    <w:semiHidden/>
    <w:unhideWhenUsed/>
    <w:qFormat/>
    <w:rsid w:val="005C185C"/>
    <w:rPr>
      <w:b/>
      <w:bCs/>
      <w:color w:val="2F5496" w:themeColor="accent1" w:themeShade="BF"/>
      <w:sz w:val="16"/>
      <w:szCs w:val="16"/>
    </w:rPr>
  </w:style>
  <w:style w:type="paragraph" w:styleId="a4">
    <w:name w:val="Title"/>
    <w:basedOn w:val="a"/>
    <w:next w:val="a"/>
    <w:link w:val="a5"/>
    <w:uiPriority w:val="10"/>
    <w:qFormat/>
    <w:rsid w:val="005C185C"/>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5C185C"/>
    <w:rPr>
      <w:rFonts w:asciiTheme="majorHAnsi" w:eastAsiaTheme="majorEastAsia" w:hAnsiTheme="majorHAnsi" w:cstheme="majorBidi"/>
      <w:caps/>
      <w:color w:val="4472C4" w:themeColor="accent1"/>
      <w:spacing w:val="10"/>
      <w:sz w:val="52"/>
      <w:szCs w:val="52"/>
    </w:rPr>
  </w:style>
  <w:style w:type="paragraph" w:styleId="a6">
    <w:name w:val="Subtitle"/>
    <w:basedOn w:val="a"/>
    <w:next w:val="a"/>
    <w:link w:val="a7"/>
    <w:uiPriority w:val="11"/>
    <w:qFormat/>
    <w:rsid w:val="005C185C"/>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5C185C"/>
    <w:rPr>
      <w:caps/>
      <w:color w:val="595959" w:themeColor="text1" w:themeTint="A6"/>
      <w:spacing w:val="10"/>
      <w:sz w:val="21"/>
      <w:szCs w:val="21"/>
    </w:rPr>
  </w:style>
  <w:style w:type="character" w:styleId="a8">
    <w:name w:val="Strong"/>
    <w:uiPriority w:val="22"/>
    <w:qFormat/>
    <w:rsid w:val="005C185C"/>
    <w:rPr>
      <w:b/>
      <w:bCs/>
    </w:rPr>
  </w:style>
  <w:style w:type="character" w:styleId="a9">
    <w:name w:val="Emphasis"/>
    <w:uiPriority w:val="20"/>
    <w:qFormat/>
    <w:rsid w:val="005C185C"/>
    <w:rPr>
      <w:caps/>
      <w:color w:val="1F3763" w:themeColor="accent1" w:themeShade="7F"/>
      <w:spacing w:val="5"/>
    </w:rPr>
  </w:style>
  <w:style w:type="paragraph" w:styleId="aa">
    <w:name w:val="No Spacing"/>
    <w:uiPriority w:val="1"/>
    <w:qFormat/>
    <w:rsid w:val="005C185C"/>
    <w:pPr>
      <w:spacing w:after="0" w:line="240" w:lineRule="auto"/>
    </w:pPr>
  </w:style>
  <w:style w:type="paragraph" w:styleId="ab">
    <w:name w:val="Quote"/>
    <w:basedOn w:val="a"/>
    <w:next w:val="a"/>
    <w:link w:val="ac"/>
    <w:uiPriority w:val="29"/>
    <w:qFormat/>
    <w:rsid w:val="005C185C"/>
    <w:rPr>
      <w:i/>
      <w:iCs/>
      <w:sz w:val="24"/>
      <w:szCs w:val="24"/>
    </w:rPr>
  </w:style>
  <w:style w:type="character" w:customStyle="1" w:styleId="ac">
    <w:name w:val="引用文 (文字)"/>
    <w:basedOn w:val="a0"/>
    <w:link w:val="ab"/>
    <w:uiPriority w:val="29"/>
    <w:rsid w:val="005C185C"/>
    <w:rPr>
      <w:i/>
      <w:iCs/>
      <w:sz w:val="24"/>
      <w:szCs w:val="24"/>
    </w:rPr>
  </w:style>
  <w:style w:type="paragraph" w:styleId="21">
    <w:name w:val="Intense Quote"/>
    <w:basedOn w:val="a"/>
    <w:next w:val="a"/>
    <w:link w:val="22"/>
    <w:uiPriority w:val="30"/>
    <w:qFormat/>
    <w:rsid w:val="005C185C"/>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5C185C"/>
    <w:rPr>
      <w:color w:val="4472C4" w:themeColor="accent1"/>
      <w:sz w:val="24"/>
      <w:szCs w:val="24"/>
    </w:rPr>
  </w:style>
  <w:style w:type="character" w:styleId="ad">
    <w:name w:val="Subtle Emphasis"/>
    <w:uiPriority w:val="19"/>
    <w:qFormat/>
    <w:rsid w:val="005C185C"/>
    <w:rPr>
      <w:i/>
      <w:iCs/>
      <w:color w:val="1F3763" w:themeColor="accent1" w:themeShade="7F"/>
    </w:rPr>
  </w:style>
  <w:style w:type="character" w:styleId="23">
    <w:name w:val="Intense Emphasis"/>
    <w:uiPriority w:val="21"/>
    <w:qFormat/>
    <w:rsid w:val="005C185C"/>
    <w:rPr>
      <w:b/>
      <w:bCs/>
      <w:caps/>
      <w:color w:val="1F3763" w:themeColor="accent1" w:themeShade="7F"/>
      <w:spacing w:val="10"/>
    </w:rPr>
  </w:style>
  <w:style w:type="character" w:styleId="ae">
    <w:name w:val="Subtle Reference"/>
    <w:uiPriority w:val="31"/>
    <w:qFormat/>
    <w:rsid w:val="005C185C"/>
    <w:rPr>
      <w:b/>
      <w:bCs/>
      <w:color w:val="4472C4" w:themeColor="accent1"/>
    </w:rPr>
  </w:style>
  <w:style w:type="character" w:styleId="24">
    <w:name w:val="Intense Reference"/>
    <w:uiPriority w:val="32"/>
    <w:qFormat/>
    <w:rsid w:val="005C185C"/>
    <w:rPr>
      <w:b/>
      <w:bCs/>
      <w:i/>
      <w:iCs/>
      <w:caps/>
      <w:color w:val="4472C4" w:themeColor="accent1"/>
    </w:rPr>
  </w:style>
  <w:style w:type="character" w:styleId="af">
    <w:name w:val="Book Title"/>
    <w:uiPriority w:val="33"/>
    <w:qFormat/>
    <w:rsid w:val="005C185C"/>
    <w:rPr>
      <w:b/>
      <w:bCs/>
      <w:i/>
      <w:iCs/>
      <w:spacing w:val="0"/>
    </w:rPr>
  </w:style>
  <w:style w:type="paragraph" w:styleId="af0">
    <w:name w:val="TOC Heading"/>
    <w:basedOn w:val="1"/>
    <w:next w:val="a"/>
    <w:uiPriority w:val="39"/>
    <w:semiHidden/>
    <w:unhideWhenUsed/>
    <w:qFormat/>
    <w:rsid w:val="005C185C"/>
    <w:pPr>
      <w:outlineLvl w:val="9"/>
    </w:pPr>
  </w:style>
  <w:style w:type="paragraph" w:styleId="af1">
    <w:name w:val="List Paragraph"/>
    <w:basedOn w:val="a"/>
    <w:uiPriority w:val="34"/>
    <w:qFormat/>
    <w:rsid w:val="005C185C"/>
    <w:pPr>
      <w:ind w:leftChars="400" w:left="840"/>
    </w:pPr>
  </w:style>
  <w:style w:type="character" w:styleId="af2">
    <w:name w:val="Hyperlink"/>
    <w:basedOn w:val="a0"/>
    <w:uiPriority w:val="99"/>
    <w:unhideWhenUsed/>
    <w:rsid w:val="00A708EE"/>
    <w:rPr>
      <w:color w:val="0563C1" w:themeColor="hyperlink"/>
      <w:u w:val="single"/>
    </w:rPr>
  </w:style>
  <w:style w:type="character" w:styleId="af3">
    <w:name w:val="Unresolved Mention"/>
    <w:basedOn w:val="a0"/>
    <w:uiPriority w:val="99"/>
    <w:semiHidden/>
    <w:unhideWhenUsed/>
    <w:rsid w:val="00A708EE"/>
    <w:rPr>
      <w:color w:val="605E5C"/>
      <w:shd w:val="clear" w:color="auto" w:fill="E1DFDD"/>
    </w:rPr>
  </w:style>
  <w:style w:type="character" w:styleId="af4">
    <w:name w:val="FollowedHyperlink"/>
    <w:basedOn w:val="a0"/>
    <w:uiPriority w:val="99"/>
    <w:semiHidden/>
    <w:unhideWhenUsed/>
    <w:rsid w:val="009C798E"/>
    <w:rPr>
      <w:color w:val="954F72" w:themeColor="followedHyperlink"/>
      <w:u w:val="single"/>
    </w:rPr>
  </w:style>
  <w:style w:type="paragraph" w:styleId="af5">
    <w:name w:val="Balloon Text"/>
    <w:basedOn w:val="a"/>
    <w:link w:val="af6"/>
    <w:uiPriority w:val="99"/>
    <w:semiHidden/>
    <w:unhideWhenUsed/>
    <w:rsid w:val="00A23A98"/>
    <w:pPr>
      <w:spacing w:after="0"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A23A98"/>
    <w:rPr>
      <w:rFonts w:asciiTheme="majorHAnsi" w:eastAsiaTheme="majorEastAsia" w:hAnsiTheme="majorHAnsi" w:cstheme="majorBidi"/>
      <w:sz w:val="18"/>
      <w:szCs w:val="18"/>
    </w:rPr>
  </w:style>
  <w:style w:type="paragraph" w:styleId="af7">
    <w:name w:val="header"/>
    <w:basedOn w:val="a"/>
    <w:link w:val="af8"/>
    <w:uiPriority w:val="99"/>
    <w:unhideWhenUsed/>
    <w:rsid w:val="00A23A98"/>
    <w:pPr>
      <w:tabs>
        <w:tab w:val="center" w:pos="4252"/>
        <w:tab w:val="right" w:pos="8504"/>
      </w:tabs>
      <w:snapToGrid w:val="0"/>
    </w:pPr>
  </w:style>
  <w:style w:type="character" w:customStyle="1" w:styleId="af8">
    <w:name w:val="ヘッダー (文字)"/>
    <w:basedOn w:val="a0"/>
    <w:link w:val="af7"/>
    <w:uiPriority w:val="99"/>
    <w:rsid w:val="00A23A98"/>
  </w:style>
  <w:style w:type="paragraph" w:styleId="af9">
    <w:name w:val="footer"/>
    <w:basedOn w:val="a"/>
    <w:link w:val="afa"/>
    <w:uiPriority w:val="99"/>
    <w:unhideWhenUsed/>
    <w:rsid w:val="00A23A98"/>
    <w:pPr>
      <w:tabs>
        <w:tab w:val="center" w:pos="4252"/>
        <w:tab w:val="right" w:pos="8504"/>
      </w:tabs>
      <w:snapToGrid w:val="0"/>
    </w:pPr>
  </w:style>
  <w:style w:type="character" w:customStyle="1" w:styleId="afa">
    <w:name w:val="フッター (文字)"/>
    <w:basedOn w:val="a0"/>
    <w:link w:val="af9"/>
    <w:uiPriority w:val="99"/>
    <w:rsid w:val="00A23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74089">
      <w:bodyDiv w:val="1"/>
      <w:marLeft w:val="0"/>
      <w:marRight w:val="0"/>
      <w:marTop w:val="0"/>
      <w:marBottom w:val="0"/>
      <w:divBdr>
        <w:top w:val="none" w:sz="0" w:space="0" w:color="auto"/>
        <w:left w:val="none" w:sz="0" w:space="0" w:color="auto"/>
        <w:bottom w:val="none" w:sz="0" w:space="0" w:color="auto"/>
        <w:right w:val="none" w:sz="0" w:space="0" w:color="auto"/>
      </w:divBdr>
      <w:divsChild>
        <w:div w:id="950818056">
          <w:marLeft w:val="0"/>
          <w:marRight w:val="0"/>
          <w:marTop w:val="0"/>
          <w:marBottom w:val="300"/>
          <w:divBdr>
            <w:top w:val="none" w:sz="0" w:space="0" w:color="auto"/>
            <w:left w:val="none" w:sz="0" w:space="0" w:color="auto"/>
            <w:bottom w:val="none" w:sz="0" w:space="0" w:color="auto"/>
            <w:right w:val="none" w:sz="0" w:space="0" w:color="auto"/>
          </w:divBdr>
        </w:div>
        <w:div w:id="822040904">
          <w:marLeft w:val="0"/>
          <w:marRight w:val="0"/>
          <w:marTop w:val="0"/>
          <w:marBottom w:val="300"/>
          <w:divBdr>
            <w:top w:val="none" w:sz="0" w:space="0" w:color="auto"/>
            <w:left w:val="none" w:sz="0" w:space="0" w:color="auto"/>
            <w:bottom w:val="none" w:sz="0" w:space="0" w:color="auto"/>
            <w:right w:val="none" w:sz="0" w:space="0" w:color="auto"/>
          </w:divBdr>
        </w:div>
        <w:div w:id="1029180022">
          <w:marLeft w:val="0"/>
          <w:marRight w:val="0"/>
          <w:marTop w:val="0"/>
          <w:marBottom w:val="300"/>
          <w:divBdr>
            <w:top w:val="none" w:sz="0" w:space="0" w:color="auto"/>
            <w:left w:val="none" w:sz="0" w:space="0" w:color="auto"/>
            <w:bottom w:val="none" w:sz="0" w:space="0" w:color="auto"/>
            <w:right w:val="none" w:sz="0" w:space="0" w:color="auto"/>
          </w:divBdr>
        </w:div>
        <w:div w:id="1732650043">
          <w:marLeft w:val="0"/>
          <w:marRight w:val="0"/>
          <w:marTop w:val="0"/>
          <w:marBottom w:val="300"/>
          <w:divBdr>
            <w:top w:val="none" w:sz="0" w:space="0" w:color="auto"/>
            <w:left w:val="none" w:sz="0" w:space="0" w:color="auto"/>
            <w:bottom w:val="none" w:sz="0" w:space="0" w:color="auto"/>
            <w:right w:val="none" w:sz="0" w:space="0" w:color="auto"/>
          </w:divBdr>
        </w:div>
        <w:div w:id="1836533600">
          <w:marLeft w:val="0"/>
          <w:marRight w:val="0"/>
          <w:marTop w:val="0"/>
          <w:marBottom w:val="300"/>
          <w:divBdr>
            <w:top w:val="none" w:sz="0" w:space="0" w:color="auto"/>
            <w:left w:val="none" w:sz="0" w:space="0" w:color="auto"/>
            <w:bottom w:val="none" w:sz="0" w:space="0" w:color="auto"/>
            <w:right w:val="none" w:sz="0" w:space="0" w:color="auto"/>
          </w:divBdr>
        </w:div>
        <w:div w:id="2081050424">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fontTable" Target="fontTable.xml"/><Relationship Id="rId21" Type="http://schemas.openxmlformats.org/officeDocument/2006/relationships/hyperlink" Target="mailto:mailnews@k-mail.city.kawasaki.jp" TargetMode="External"/><Relationship Id="rId34" Type="http://schemas.openxmlformats.org/officeDocument/2006/relationships/hyperlink" Target="http://kawasaki.geocloud.jp/" TargetMode="External"/><Relationship Id="rId7" Type="http://schemas.openxmlformats.org/officeDocument/2006/relationships/endnotes" Target="endnotes.xml"/><Relationship Id="rId12" Type="http://schemas.openxmlformats.org/officeDocument/2006/relationships/hyperlink" Target="http://www.city.kawasaki.jp/530/cmsfiles/contents/0000018/18174/02sjhm.pdf" TargetMode="External"/><Relationship Id="rId17" Type="http://schemas.openxmlformats.org/officeDocument/2006/relationships/hyperlink" Target="https://www.city.kawasaki.jp/kurashi/category/15-3-42-3-2-0-0-0-0-0.html" TargetMode="External"/><Relationship Id="rId25" Type="http://schemas.openxmlformats.org/officeDocument/2006/relationships/hyperlink" Target="http://twitter.com/kawasaki_bousai" TargetMode="External"/><Relationship Id="rId33" Type="http://schemas.openxmlformats.org/officeDocument/2006/relationships/image" Target="media/image15.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hyperlink" Target="http://www.micosfit.jp/kawasakic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hyperlink" Target="http://micossa.jwa.or.jp/metro/kawasakicity/"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mailnews-m@k-mail.city.kawasaki.jp" TargetMode="External"/><Relationship Id="rId28" Type="http://schemas.openxmlformats.org/officeDocument/2006/relationships/hyperlink" Target="http://portal/kikikanri.city.kawasaki.jp/m/" TargetMode="External"/><Relationship Id="rId36" Type="http://schemas.openxmlformats.org/officeDocument/2006/relationships/hyperlink" Target="http://kawasaki.geocloud.jp/webgi&#65363;/s" TargetMode="External"/><Relationship Id="rId10" Type="http://schemas.openxmlformats.org/officeDocument/2006/relationships/image" Target="media/image3.png"/><Relationship Id="rId19" Type="http://schemas.openxmlformats.org/officeDocument/2006/relationships/hyperlink" Target="https://www.city.kawasaki.jp/kurashi/category/15-3-42-3-3-0-0-0-0-0.html" TargetMode="External"/><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ity.kawasaki.jp/530/cmsfiles/contents/0000018/18174/02sthm.pdf.pdf" TargetMode="External"/><Relationship Id="rId22" Type="http://schemas.openxmlformats.org/officeDocument/2006/relationships/image" Target="media/image10.png"/><Relationship Id="rId27" Type="http://schemas.openxmlformats.org/officeDocument/2006/relationships/hyperlink" Target="http://portal/kikikanri.city.kawasaki.jp/" TargetMode="External"/><Relationship Id="rId30" Type="http://schemas.openxmlformats.org/officeDocument/2006/relationships/image" Target="media/image13.png"/><Relationship Id="rId35" Type="http://schemas.openxmlformats.org/officeDocument/2006/relationships/image" Target="media/image16.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95BBD-6F72-435C-9ECE-7775B05C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954</Words>
  <Characters>5438</Characters>
  <Application>Microsoft Office Word</Application>
  <DocSecurity>0</DocSecurity>
  <Lines>45</Lines>
  <Paragraphs>12</Paragraphs>
  <ScaleCrop>false</ScaleCrop>
  <HeadingPairs>
    <vt:vector size="4" baseType="variant">
      <vt:variant>
        <vt:lpstr>タイトル</vt:lpstr>
      </vt:variant>
      <vt:variant>
        <vt:i4>1</vt:i4>
      </vt:variant>
      <vt:variant>
        <vt:lpstr>見出し</vt:lpstr>
      </vt:variant>
      <vt:variant>
        <vt:i4>5</vt:i4>
      </vt:variant>
    </vt:vector>
  </HeadingPairs>
  <TitlesOfParts>
    <vt:vector size="6" baseType="lpstr">
      <vt:lpstr/>
      <vt:lpstr>    新型コロナウイルス感染症を踏まえた災害時の避難について</vt:lpstr>
      <vt:lpstr>        1　平時の取組みについて</vt:lpstr>
      <vt:lpstr>        2　避難所等について</vt:lpstr>
      <vt:lpstr>        3　避難所に避難される方について</vt:lpstr>
      <vt:lpstr>        4　避難所に持参していただきたいもの</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喜博</dc:creator>
  <cp:keywords/>
  <dc:description/>
  <cp:lastModifiedBy>小野 喜博</cp:lastModifiedBy>
  <cp:revision>5</cp:revision>
  <cp:lastPrinted>2020-11-26T00:15:00Z</cp:lastPrinted>
  <dcterms:created xsi:type="dcterms:W3CDTF">2022-12-11T12:22:00Z</dcterms:created>
  <dcterms:modified xsi:type="dcterms:W3CDTF">2022-12-12T08:51:00Z</dcterms:modified>
</cp:coreProperties>
</file>